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77BF" w:rsidRPr="00783FE4" w:rsidRDefault="00334AFE" w:rsidP="00DA0BC2">
      <w:pPr>
        <w:spacing w:after="0" w:line="240" w:lineRule="auto"/>
        <w:jc w:val="center"/>
        <w:rPr>
          <w:rFonts w:ascii="Arial Narrow" w:hAnsi="Arial Narrow" w:cs="Arial Narrow"/>
          <w:b/>
          <w:bCs/>
        </w:rPr>
      </w:pPr>
      <w:bookmarkStart w:id="0" w:name="_GoBack"/>
      <w:bookmarkEnd w:id="0"/>
      <w:r w:rsidRPr="00783FE4">
        <w:rPr>
          <w:rFonts w:ascii="Arial Narrow" w:hAnsi="Arial Narrow" w:cs="Arial Narrow"/>
          <w:b/>
          <w:bCs/>
        </w:rPr>
        <w:t>ANEXO II</w:t>
      </w:r>
      <w:r w:rsidR="00DA0BC2" w:rsidRPr="00783FE4">
        <w:rPr>
          <w:rFonts w:ascii="Arial Narrow" w:hAnsi="Arial Narrow" w:cs="Arial Narrow"/>
          <w:b/>
          <w:bCs/>
        </w:rPr>
        <w:t xml:space="preserve"> - </w:t>
      </w:r>
      <w:r w:rsidR="00D677BF" w:rsidRPr="00783FE4">
        <w:rPr>
          <w:rFonts w:ascii="Arial Narrow" w:hAnsi="Arial Narrow" w:cs="Arial Narrow"/>
          <w:b/>
          <w:bCs/>
        </w:rPr>
        <w:t>MODELO DE PROPOSTA DE PREÇOS:</w:t>
      </w:r>
    </w:p>
    <w:p w:rsidR="00D677BF" w:rsidRPr="00783FE4" w:rsidRDefault="00D677BF">
      <w:pPr>
        <w:tabs>
          <w:tab w:val="left" w:pos="284"/>
          <w:tab w:val="left" w:pos="6600"/>
        </w:tabs>
        <w:spacing w:after="0" w:line="240" w:lineRule="auto"/>
        <w:rPr>
          <w:rFonts w:ascii="Arial Narrow" w:hAnsi="Arial Narrow" w:cs="Arial Narrow"/>
        </w:rPr>
      </w:pPr>
    </w:p>
    <w:p w:rsidR="00DA0BC2" w:rsidRPr="00783FE4" w:rsidRDefault="00684C96" w:rsidP="00DA0BC2">
      <w:pPr>
        <w:spacing w:after="0" w:line="240" w:lineRule="auto"/>
        <w:ind w:firstLine="567"/>
        <w:jc w:val="both"/>
        <w:rPr>
          <w:rFonts w:ascii="Arial Narrow" w:hAnsi="Arial Narrow" w:cs="Times New Roman"/>
          <w:b/>
        </w:rPr>
      </w:pPr>
      <w:r w:rsidRPr="00783FE4">
        <w:rPr>
          <w:rFonts w:ascii="Arial Narrow" w:hAnsi="Arial Narrow" w:cs="Arial Narrow"/>
          <w:b/>
        </w:rPr>
        <w:t>1.</w:t>
      </w:r>
      <w:r w:rsidRPr="00783FE4">
        <w:rPr>
          <w:rFonts w:ascii="Arial Narrow" w:hAnsi="Arial Narrow" w:cs="Arial Narrow"/>
        </w:rPr>
        <w:t xml:space="preserve"> A EMPRESA </w:t>
      </w:r>
      <w:r w:rsidRPr="00783FE4">
        <w:rPr>
          <w:rFonts w:ascii="Arial Narrow" w:hAnsi="Arial Narrow" w:cs="Arial"/>
        </w:rPr>
        <w:t xml:space="preserve">_________________________, CNPJ nº __________________ e inscrição estadual nº __________________, estabelecida no (a) ________________________________, em conformidade com o </w:t>
      </w:r>
      <w:r w:rsidRPr="00783FE4">
        <w:rPr>
          <w:rFonts w:ascii="Arial Narrow" w:hAnsi="Arial Narrow" w:cs="Arial"/>
          <w:bCs/>
        </w:rPr>
        <w:t xml:space="preserve">Edital do Pregão Eletrônico nº </w:t>
      </w:r>
      <w:r w:rsidR="00D515D6" w:rsidRPr="00783FE4">
        <w:rPr>
          <w:rFonts w:ascii="Arial Narrow" w:hAnsi="Arial Narrow" w:cs="Arial"/>
          <w:bCs/>
        </w:rPr>
        <w:t>90</w:t>
      </w:r>
      <w:r w:rsidR="003418A8" w:rsidRPr="00783FE4">
        <w:rPr>
          <w:rFonts w:ascii="Arial Narrow" w:hAnsi="Arial Narrow" w:cs="Arial"/>
          <w:bCs/>
        </w:rPr>
        <w:t>.0</w:t>
      </w:r>
      <w:r w:rsidR="00783FE4">
        <w:rPr>
          <w:rFonts w:ascii="Arial Narrow" w:hAnsi="Arial Narrow" w:cs="Arial"/>
          <w:bCs/>
        </w:rPr>
        <w:t>24</w:t>
      </w:r>
      <w:r w:rsidR="00D515D6" w:rsidRPr="00783FE4">
        <w:rPr>
          <w:rFonts w:ascii="Arial Narrow" w:hAnsi="Arial Narrow" w:cs="Arial"/>
          <w:bCs/>
        </w:rPr>
        <w:t>/202</w:t>
      </w:r>
      <w:r w:rsidR="00DA0BC2" w:rsidRPr="00783FE4">
        <w:rPr>
          <w:rFonts w:ascii="Arial Narrow" w:hAnsi="Arial Narrow" w:cs="Arial"/>
          <w:bCs/>
        </w:rPr>
        <w:t>6</w:t>
      </w:r>
      <w:r w:rsidRPr="00783FE4">
        <w:rPr>
          <w:rFonts w:ascii="Arial Narrow" w:hAnsi="Arial Narrow" w:cs="Arial"/>
        </w:rPr>
        <w:t xml:space="preserve">, apresenta a proposta </w:t>
      </w:r>
      <w:r w:rsidR="00DA0BC2" w:rsidRPr="00783FE4">
        <w:rPr>
          <w:rFonts w:ascii="Arial Narrow" w:hAnsi="Arial Narrow" w:cs="Times New Roman"/>
          <w:b/>
        </w:rPr>
        <w:t xml:space="preserve">Registro de preços para futura e eventual contratação de empresa especializada no ramo de </w:t>
      </w:r>
      <w:r w:rsidR="00DA0BC2" w:rsidRPr="00783FE4">
        <w:rPr>
          <w:rFonts w:ascii="Arial Narrow" w:hAnsi="Arial Narrow" w:cs="Times New Roman"/>
          <w:b/>
          <w:bCs/>
        </w:rPr>
        <w:t xml:space="preserve">manutenção veicular </w:t>
      </w:r>
      <w:r w:rsidR="00783FE4">
        <w:rPr>
          <w:rFonts w:ascii="Arial Narrow" w:hAnsi="Arial Narrow" w:cs="Times New Roman"/>
          <w:b/>
          <w:bCs/>
        </w:rPr>
        <w:t xml:space="preserve">/ </w:t>
      </w:r>
      <w:r w:rsidR="00DA0BC2" w:rsidRPr="00783FE4">
        <w:rPr>
          <w:rFonts w:ascii="Arial Narrow" w:hAnsi="Arial Narrow" w:cs="Times New Roman"/>
          <w:b/>
          <w:bCs/>
        </w:rPr>
        <w:t>caminhões</w:t>
      </w:r>
      <w:r w:rsidR="00DA0BC2" w:rsidRPr="00783FE4">
        <w:rPr>
          <w:rFonts w:ascii="Arial Narrow" w:hAnsi="Arial Narrow" w:cs="Times New Roman"/>
          <w:b/>
        </w:rPr>
        <w:t xml:space="preserve"> pertencentes à frota municipal, (manutenção preventiva e corretiva), incluindo serviços mecânicos, elétricos, lanternagem, pintura e capotaria nos veículos de diversas marcas modelos pertencentes à frota própria do município de São Vicente do Sul/RS.</w:t>
      </w:r>
    </w:p>
    <w:p w:rsidR="00CE3624" w:rsidRPr="00783FE4" w:rsidRDefault="00CE3624" w:rsidP="00DA0BC2">
      <w:pPr>
        <w:spacing w:after="0" w:line="240" w:lineRule="auto"/>
        <w:ind w:firstLine="567"/>
        <w:jc w:val="both"/>
        <w:rPr>
          <w:rFonts w:ascii="Arial Narrow" w:hAnsi="Arial Narrow" w:cs="Arial Narrow"/>
          <w:bCs/>
        </w:rPr>
      </w:pPr>
      <w:r w:rsidRPr="00783FE4">
        <w:rPr>
          <w:rFonts w:ascii="Arial Narrow" w:hAnsi="Arial Narrow" w:cs="Arial"/>
          <w:b/>
          <w:bCs/>
        </w:rPr>
        <w:t xml:space="preserve">Obs.: </w:t>
      </w:r>
      <w:r w:rsidR="009E1027" w:rsidRPr="00783FE4">
        <w:rPr>
          <w:rFonts w:ascii="Arial Narrow" w:hAnsi="Arial Narrow" w:cs="Arial"/>
          <w:b/>
          <w:bCs/>
        </w:rPr>
        <w:t>“</w:t>
      </w:r>
      <w:r w:rsidRPr="00783FE4">
        <w:rPr>
          <w:rFonts w:ascii="Arial Narrow" w:hAnsi="Arial Narrow" w:cs="Times New Roman"/>
          <w:bCs/>
        </w:rPr>
        <w:t xml:space="preserve">Em caso de divergência entre as especificações e unidade de fornecimento dos </w:t>
      </w:r>
      <w:r w:rsidR="00AE1C84" w:rsidRPr="00783FE4">
        <w:rPr>
          <w:rFonts w:ascii="Arial Narrow" w:hAnsi="Arial Narrow" w:cs="Times New Roman"/>
          <w:bCs/>
        </w:rPr>
        <w:t>serviço</w:t>
      </w:r>
      <w:r w:rsidRPr="00783FE4">
        <w:rPr>
          <w:rFonts w:ascii="Arial Narrow" w:hAnsi="Arial Narrow" w:cs="Times New Roman"/>
          <w:bCs/>
        </w:rPr>
        <w:t xml:space="preserve">s insertas no SIASGnet e as deste </w:t>
      </w:r>
      <w:r w:rsidRPr="00783FE4">
        <w:rPr>
          <w:rFonts w:ascii="Arial Narrow" w:hAnsi="Arial Narrow" w:cs="Arial Narrow"/>
          <w:bCs/>
        </w:rPr>
        <w:t>Modelo de Proposta de Preços</w:t>
      </w:r>
      <w:r w:rsidRPr="00783FE4">
        <w:rPr>
          <w:rFonts w:ascii="Arial Narrow" w:hAnsi="Arial Narrow" w:cs="Times New Roman"/>
          <w:bCs/>
        </w:rPr>
        <w:t xml:space="preserve">, prevalecerão as constantes neste </w:t>
      </w:r>
      <w:r w:rsidRPr="00783FE4">
        <w:rPr>
          <w:rFonts w:ascii="Arial Narrow" w:hAnsi="Arial Narrow" w:cs="Arial Narrow"/>
          <w:bCs/>
        </w:rPr>
        <w:t>Modelo:</w:t>
      </w:r>
    </w:p>
    <w:p w:rsidR="00EF708B" w:rsidRPr="00783FE4" w:rsidRDefault="00783FE4" w:rsidP="00783FE4">
      <w:pPr>
        <w:numPr>
          <w:ilvl w:val="0"/>
          <w:numId w:val="67"/>
        </w:numPr>
        <w:spacing w:after="0" w:line="240" w:lineRule="auto"/>
        <w:ind w:left="0" w:firstLine="0"/>
        <w:jc w:val="center"/>
        <w:rPr>
          <w:rFonts w:ascii="Arial Narrow" w:hAnsi="Arial Narrow" w:cs="Arial Narrow"/>
          <w:b/>
          <w:bCs/>
        </w:rPr>
      </w:pPr>
      <w:r w:rsidRPr="00783FE4">
        <w:rPr>
          <w:rFonts w:ascii="Arial Narrow" w:hAnsi="Arial Narrow" w:cs="Arial Narrow"/>
          <w:b/>
          <w:bCs/>
        </w:rPr>
        <w:t>Quantidades e valores estimados</w:t>
      </w:r>
    </w:p>
    <w:tbl>
      <w:tblPr>
        <w:tblStyle w:val="Tabelacomgrade"/>
        <w:tblW w:w="9356" w:type="dxa"/>
        <w:tblInd w:w="108" w:type="dxa"/>
        <w:tblLook w:val="04A0" w:firstRow="1" w:lastRow="0" w:firstColumn="1" w:lastColumn="0" w:noHBand="0" w:noVBand="1"/>
      </w:tblPr>
      <w:tblGrid>
        <w:gridCol w:w="877"/>
        <w:gridCol w:w="455"/>
        <w:gridCol w:w="132"/>
        <w:gridCol w:w="946"/>
        <w:gridCol w:w="3969"/>
        <w:gridCol w:w="1418"/>
        <w:gridCol w:w="1559"/>
      </w:tblGrid>
      <w:tr w:rsidR="00783FE4" w:rsidRPr="00783FE4" w:rsidTr="00783FE4">
        <w:tc>
          <w:tcPr>
            <w:tcW w:w="877" w:type="dxa"/>
            <w:vAlign w:val="center"/>
          </w:tcPr>
          <w:p w:rsidR="00783FE4" w:rsidRPr="00783FE4" w:rsidRDefault="00783FE4" w:rsidP="00783FE4">
            <w:pPr>
              <w:spacing w:after="0" w:line="240" w:lineRule="auto"/>
              <w:jc w:val="center"/>
              <w:rPr>
                <w:rFonts w:ascii="Arial Narrow" w:hAnsi="Arial Narrow" w:cs="Times New Roman"/>
                <w:b/>
                <w:bCs/>
                <w:sz w:val="22"/>
                <w:szCs w:val="22"/>
              </w:rPr>
            </w:pPr>
            <w:r w:rsidRPr="00783FE4">
              <w:rPr>
                <w:rFonts w:ascii="Arial Narrow" w:hAnsi="Arial Narrow" w:cs="Times New Roman"/>
                <w:b/>
                <w:bCs/>
                <w:sz w:val="22"/>
                <w:szCs w:val="22"/>
              </w:rPr>
              <w:t>Lote/</w:t>
            </w:r>
          </w:p>
          <w:p w:rsidR="00783FE4" w:rsidRPr="00783FE4" w:rsidRDefault="00783FE4" w:rsidP="00783FE4">
            <w:pPr>
              <w:spacing w:after="0" w:line="240" w:lineRule="auto"/>
              <w:jc w:val="center"/>
              <w:rPr>
                <w:rFonts w:ascii="Arial Narrow" w:hAnsi="Arial Narrow" w:cs="Times New Roman"/>
                <w:b/>
                <w:bCs/>
                <w:sz w:val="22"/>
                <w:szCs w:val="22"/>
              </w:rPr>
            </w:pPr>
            <w:r w:rsidRPr="00783FE4">
              <w:rPr>
                <w:rFonts w:ascii="Arial Narrow" w:hAnsi="Arial Narrow" w:cs="Times New Roman"/>
                <w:b/>
                <w:bCs/>
                <w:sz w:val="22"/>
                <w:szCs w:val="22"/>
              </w:rPr>
              <w:t>Grupo</w:t>
            </w:r>
          </w:p>
        </w:tc>
        <w:tc>
          <w:tcPr>
            <w:tcW w:w="587" w:type="dxa"/>
            <w:gridSpan w:val="2"/>
            <w:vAlign w:val="center"/>
          </w:tcPr>
          <w:p w:rsidR="00783FE4" w:rsidRPr="00783FE4" w:rsidRDefault="00783FE4" w:rsidP="00783FE4">
            <w:pPr>
              <w:spacing w:after="0" w:line="240" w:lineRule="auto"/>
              <w:jc w:val="center"/>
              <w:rPr>
                <w:rFonts w:ascii="Arial Narrow" w:hAnsi="Arial Narrow" w:cs="Times New Roman"/>
                <w:b/>
                <w:bCs/>
                <w:sz w:val="22"/>
                <w:szCs w:val="22"/>
              </w:rPr>
            </w:pPr>
            <w:r w:rsidRPr="00783FE4">
              <w:rPr>
                <w:rFonts w:ascii="Arial Narrow" w:hAnsi="Arial Narrow" w:cs="Times New Roman"/>
                <w:b/>
                <w:bCs/>
                <w:sz w:val="22"/>
                <w:szCs w:val="22"/>
              </w:rPr>
              <w:t>Item</w:t>
            </w:r>
          </w:p>
        </w:tc>
        <w:tc>
          <w:tcPr>
            <w:tcW w:w="946" w:type="dxa"/>
            <w:vAlign w:val="center"/>
          </w:tcPr>
          <w:p w:rsidR="00783FE4" w:rsidRPr="00783FE4" w:rsidRDefault="00783FE4" w:rsidP="00783FE4">
            <w:pPr>
              <w:spacing w:after="0" w:line="240" w:lineRule="auto"/>
              <w:jc w:val="center"/>
              <w:rPr>
                <w:rFonts w:ascii="Arial Narrow" w:hAnsi="Arial Narrow" w:cs="Times New Roman"/>
                <w:b/>
                <w:bCs/>
                <w:sz w:val="22"/>
                <w:szCs w:val="22"/>
              </w:rPr>
            </w:pPr>
            <w:r w:rsidRPr="00783FE4">
              <w:rPr>
                <w:rFonts w:ascii="Arial Narrow" w:hAnsi="Arial Narrow" w:cs="Times New Roman"/>
                <w:b/>
                <w:bCs/>
                <w:sz w:val="22"/>
                <w:szCs w:val="22"/>
              </w:rPr>
              <w:t>Catserv</w:t>
            </w:r>
          </w:p>
        </w:tc>
        <w:tc>
          <w:tcPr>
            <w:tcW w:w="3969" w:type="dxa"/>
            <w:vAlign w:val="center"/>
          </w:tcPr>
          <w:p w:rsidR="00783FE4" w:rsidRPr="00783FE4" w:rsidRDefault="00783FE4" w:rsidP="00783FE4">
            <w:pPr>
              <w:spacing w:after="0" w:line="240" w:lineRule="auto"/>
              <w:jc w:val="center"/>
              <w:rPr>
                <w:rFonts w:ascii="Arial Narrow" w:hAnsi="Arial Narrow" w:cs="Times New Roman"/>
                <w:b/>
                <w:bCs/>
                <w:sz w:val="22"/>
                <w:szCs w:val="22"/>
              </w:rPr>
            </w:pPr>
            <w:r w:rsidRPr="00783FE4">
              <w:rPr>
                <w:rFonts w:ascii="Arial Narrow" w:hAnsi="Arial Narrow" w:cs="Times New Roman"/>
                <w:b/>
                <w:bCs/>
                <w:sz w:val="22"/>
                <w:szCs w:val="22"/>
              </w:rPr>
              <w:t>Descrição do item/Catmat/Catserv</w:t>
            </w:r>
          </w:p>
        </w:tc>
        <w:tc>
          <w:tcPr>
            <w:tcW w:w="1418" w:type="dxa"/>
            <w:vAlign w:val="center"/>
          </w:tcPr>
          <w:p w:rsidR="00783FE4" w:rsidRPr="00783FE4" w:rsidRDefault="00783FE4" w:rsidP="00783FE4">
            <w:pPr>
              <w:spacing w:after="0" w:line="240" w:lineRule="auto"/>
              <w:jc w:val="center"/>
              <w:rPr>
                <w:rFonts w:ascii="Arial Narrow" w:hAnsi="Arial Narrow" w:cs="Times New Roman"/>
                <w:b/>
                <w:bCs/>
                <w:sz w:val="22"/>
                <w:szCs w:val="22"/>
              </w:rPr>
            </w:pPr>
            <w:r w:rsidRPr="00783FE4">
              <w:rPr>
                <w:rFonts w:ascii="Arial Narrow" w:hAnsi="Arial Narrow" w:cs="Times New Roman"/>
                <w:b/>
                <w:bCs/>
                <w:sz w:val="22"/>
                <w:szCs w:val="22"/>
              </w:rPr>
              <w:t>Valor máximo do item</w:t>
            </w:r>
          </w:p>
        </w:tc>
        <w:tc>
          <w:tcPr>
            <w:tcW w:w="1559" w:type="dxa"/>
            <w:vAlign w:val="center"/>
          </w:tcPr>
          <w:p w:rsidR="00783FE4" w:rsidRPr="00783FE4" w:rsidRDefault="00783FE4" w:rsidP="00783FE4">
            <w:pPr>
              <w:spacing w:after="0" w:line="240" w:lineRule="auto"/>
              <w:jc w:val="center"/>
              <w:rPr>
                <w:rFonts w:ascii="Arial Narrow" w:hAnsi="Arial Narrow" w:cs="Times New Roman"/>
                <w:b/>
                <w:bCs/>
                <w:sz w:val="22"/>
                <w:szCs w:val="22"/>
              </w:rPr>
            </w:pPr>
            <w:r w:rsidRPr="00783FE4">
              <w:rPr>
                <w:rFonts w:ascii="Arial Narrow" w:hAnsi="Arial Narrow" w:cs="Times New Roman"/>
                <w:b/>
                <w:bCs/>
                <w:sz w:val="22"/>
                <w:szCs w:val="22"/>
              </w:rPr>
              <w:t>Valor total máximo do lote</w:t>
            </w:r>
          </w:p>
        </w:tc>
      </w:tr>
      <w:tr w:rsidR="00783FE4" w:rsidRPr="00783FE4" w:rsidTr="00783FE4">
        <w:trPr>
          <w:trHeight w:val="279"/>
        </w:trPr>
        <w:tc>
          <w:tcPr>
            <w:tcW w:w="877" w:type="dxa"/>
            <w:vMerge w:val="restart"/>
            <w:vAlign w:val="center"/>
          </w:tcPr>
          <w:p w:rsidR="00783FE4" w:rsidRPr="00783FE4" w:rsidRDefault="00783FE4" w:rsidP="00783FE4">
            <w:pPr>
              <w:spacing w:after="0" w:line="240" w:lineRule="auto"/>
              <w:jc w:val="center"/>
              <w:rPr>
                <w:rFonts w:ascii="Arial Narrow" w:hAnsi="Arial Narrow" w:cs="Times New Roman"/>
                <w:b/>
                <w:sz w:val="22"/>
                <w:szCs w:val="22"/>
              </w:rPr>
            </w:pPr>
            <w:r w:rsidRPr="00783FE4">
              <w:rPr>
                <w:rFonts w:ascii="Arial Narrow" w:hAnsi="Arial Narrow" w:cs="Times New Roman"/>
                <w:b/>
                <w:sz w:val="22"/>
                <w:szCs w:val="22"/>
              </w:rPr>
              <w:t>G1</w:t>
            </w:r>
          </w:p>
        </w:tc>
        <w:tc>
          <w:tcPr>
            <w:tcW w:w="587" w:type="dxa"/>
            <w:gridSpan w:val="2"/>
          </w:tcPr>
          <w:p w:rsidR="00783FE4" w:rsidRPr="00783FE4" w:rsidRDefault="00783FE4" w:rsidP="00783FE4">
            <w:pPr>
              <w:spacing w:after="0" w:line="240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 w:rsidRPr="00783FE4">
              <w:rPr>
                <w:rFonts w:ascii="Arial Narrow" w:hAnsi="Arial Narrow" w:cs="Times New Roman"/>
                <w:sz w:val="22"/>
                <w:szCs w:val="22"/>
              </w:rPr>
              <w:t>1</w:t>
            </w:r>
          </w:p>
        </w:tc>
        <w:tc>
          <w:tcPr>
            <w:tcW w:w="946" w:type="dxa"/>
            <w:vAlign w:val="center"/>
          </w:tcPr>
          <w:p w:rsidR="00783FE4" w:rsidRPr="00783FE4" w:rsidRDefault="00783FE4" w:rsidP="00783FE4">
            <w:pPr>
              <w:spacing w:after="0" w:line="240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 w:rsidRPr="00783FE4">
              <w:rPr>
                <w:rFonts w:ascii="Arial Narrow" w:hAnsi="Arial Narrow" w:cs="Times New Roman"/>
                <w:sz w:val="22"/>
                <w:szCs w:val="22"/>
              </w:rPr>
              <w:t>3573</w:t>
            </w:r>
          </w:p>
        </w:tc>
        <w:tc>
          <w:tcPr>
            <w:tcW w:w="3969" w:type="dxa"/>
          </w:tcPr>
          <w:p w:rsidR="00783FE4" w:rsidRPr="00783FE4" w:rsidRDefault="00783FE4" w:rsidP="00783FE4">
            <w:pPr>
              <w:pStyle w:val="TableParagraph"/>
              <w:ind w:right="-109"/>
              <w:rPr>
                <w:rFonts w:ascii="Arial Narrow" w:hAnsi="Arial Narrow"/>
                <w:sz w:val="22"/>
                <w:szCs w:val="22"/>
              </w:rPr>
            </w:pPr>
            <w:r w:rsidRPr="00783FE4">
              <w:rPr>
                <w:rFonts w:ascii="Arial Narrow" w:hAnsi="Arial Narrow"/>
                <w:sz w:val="22"/>
                <w:szCs w:val="22"/>
              </w:rPr>
              <w:t>Peças</w:t>
            </w:r>
            <w:r w:rsidRPr="00783FE4">
              <w:rPr>
                <w:rFonts w:ascii="Arial Narrow" w:hAnsi="Arial Narrow"/>
                <w:spacing w:val="-4"/>
                <w:sz w:val="22"/>
                <w:szCs w:val="22"/>
              </w:rPr>
              <w:t xml:space="preserve"> </w:t>
            </w:r>
            <w:r w:rsidRPr="00783FE4">
              <w:rPr>
                <w:rFonts w:ascii="Arial Narrow" w:hAnsi="Arial Narrow"/>
                <w:sz w:val="22"/>
                <w:szCs w:val="22"/>
              </w:rPr>
              <w:t>para</w:t>
            </w:r>
            <w:r w:rsidRPr="00783FE4">
              <w:rPr>
                <w:rFonts w:ascii="Arial Narrow" w:hAnsi="Arial Narrow"/>
                <w:spacing w:val="-2"/>
                <w:sz w:val="22"/>
                <w:szCs w:val="22"/>
              </w:rPr>
              <w:t xml:space="preserve"> </w:t>
            </w:r>
            <w:r w:rsidRPr="00783FE4">
              <w:rPr>
                <w:rFonts w:ascii="Arial Narrow" w:hAnsi="Arial Narrow"/>
                <w:sz w:val="22"/>
                <w:szCs w:val="22"/>
              </w:rPr>
              <w:t>manutenção</w:t>
            </w:r>
            <w:r w:rsidRPr="00783FE4">
              <w:rPr>
                <w:rFonts w:ascii="Arial Narrow" w:hAnsi="Arial Narrow"/>
                <w:spacing w:val="-2"/>
                <w:sz w:val="22"/>
                <w:szCs w:val="22"/>
              </w:rPr>
              <w:t xml:space="preserve"> </w:t>
            </w:r>
            <w:r w:rsidRPr="00783FE4">
              <w:rPr>
                <w:rFonts w:ascii="Arial Narrow" w:hAnsi="Arial Narrow"/>
                <w:sz w:val="22"/>
                <w:szCs w:val="22"/>
              </w:rPr>
              <w:t>veicular -</w:t>
            </w:r>
            <w:r w:rsidRPr="00783FE4">
              <w:rPr>
                <w:rFonts w:ascii="Arial Narrow" w:hAnsi="Arial Narrow"/>
                <w:spacing w:val="-3"/>
                <w:sz w:val="22"/>
                <w:szCs w:val="22"/>
              </w:rPr>
              <w:t xml:space="preserve"> Caminhões</w:t>
            </w:r>
          </w:p>
        </w:tc>
        <w:tc>
          <w:tcPr>
            <w:tcW w:w="1418" w:type="dxa"/>
            <w:vAlign w:val="center"/>
          </w:tcPr>
          <w:p w:rsidR="00783FE4" w:rsidRPr="00783FE4" w:rsidRDefault="00783FE4" w:rsidP="00214BD4">
            <w:pPr>
              <w:spacing w:after="0" w:line="240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 w:rsidRPr="00783FE4">
              <w:rPr>
                <w:rFonts w:ascii="Arial Narrow" w:hAnsi="Arial Narrow" w:cs="Times New Roman"/>
                <w:sz w:val="22"/>
                <w:szCs w:val="22"/>
              </w:rPr>
              <w:t>R$ 97.256,77</w:t>
            </w:r>
          </w:p>
        </w:tc>
        <w:tc>
          <w:tcPr>
            <w:tcW w:w="1559" w:type="dxa"/>
            <w:vMerge w:val="restart"/>
            <w:vAlign w:val="center"/>
          </w:tcPr>
          <w:p w:rsidR="00783FE4" w:rsidRPr="00783FE4" w:rsidRDefault="00783FE4" w:rsidP="00214BD4">
            <w:pPr>
              <w:spacing w:after="0" w:line="240" w:lineRule="auto"/>
              <w:jc w:val="center"/>
              <w:rPr>
                <w:rFonts w:ascii="Arial Narrow" w:hAnsi="Arial Narrow" w:cs="Times New Roman"/>
                <w:b/>
                <w:sz w:val="22"/>
                <w:szCs w:val="22"/>
              </w:rPr>
            </w:pPr>
            <w:r w:rsidRPr="00783FE4">
              <w:rPr>
                <w:rFonts w:ascii="Arial Narrow" w:hAnsi="Arial Narrow" w:cs="Times New Roman"/>
                <w:b/>
                <w:sz w:val="22"/>
                <w:szCs w:val="22"/>
              </w:rPr>
              <w:t>R$ 215.686,77</w:t>
            </w:r>
          </w:p>
        </w:tc>
      </w:tr>
      <w:tr w:rsidR="00783FE4" w:rsidRPr="00783FE4" w:rsidTr="00783FE4">
        <w:trPr>
          <w:trHeight w:val="227"/>
        </w:trPr>
        <w:tc>
          <w:tcPr>
            <w:tcW w:w="877" w:type="dxa"/>
            <w:vMerge/>
          </w:tcPr>
          <w:p w:rsidR="00783FE4" w:rsidRPr="00783FE4" w:rsidRDefault="00783FE4" w:rsidP="00214BD4">
            <w:pPr>
              <w:spacing w:after="0" w:line="240" w:lineRule="auto"/>
              <w:jc w:val="both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587" w:type="dxa"/>
            <w:gridSpan w:val="2"/>
          </w:tcPr>
          <w:p w:rsidR="00783FE4" w:rsidRPr="00783FE4" w:rsidRDefault="00783FE4" w:rsidP="00214BD4">
            <w:pPr>
              <w:spacing w:after="0" w:line="240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 w:rsidRPr="00783FE4">
              <w:rPr>
                <w:rFonts w:ascii="Arial Narrow" w:hAnsi="Arial Narrow" w:cs="Times New Roman"/>
                <w:sz w:val="22"/>
                <w:szCs w:val="22"/>
              </w:rPr>
              <w:t>2</w:t>
            </w:r>
          </w:p>
        </w:tc>
        <w:tc>
          <w:tcPr>
            <w:tcW w:w="946" w:type="dxa"/>
            <w:vAlign w:val="center"/>
          </w:tcPr>
          <w:p w:rsidR="00783FE4" w:rsidRPr="00783FE4" w:rsidRDefault="00783FE4" w:rsidP="00214BD4">
            <w:pPr>
              <w:spacing w:after="0" w:line="240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 w:rsidRPr="00783FE4">
              <w:rPr>
                <w:rFonts w:ascii="Arial Narrow" w:hAnsi="Arial Narrow" w:cs="Times New Roman"/>
                <w:sz w:val="22"/>
                <w:szCs w:val="22"/>
              </w:rPr>
              <w:t>3573</w:t>
            </w:r>
          </w:p>
        </w:tc>
        <w:tc>
          <w:tcPr>
            <w:tcW w:w="3969" w:type="dxa"/>
          </w:tcPr>
          <w:p w:rsidR="00783FE4" w:rsidRPr="00783FE4" w:rsidRDefault="00783FE4" w:rsidP="00783FE4">
            <w:pPr>
              <w:pStyle w:val="TableParagraph"/>
              <w:rPr>
                <w:rFonts w:ascii="Arial Narrow" w:hAnsi="Arial Narrow"/>
                <w:sz w:val="22"/>
                <w:szCs w:val="22"/>
              </w:rPr>
            </w:pPr>
            <w:r w:rsidRPr="00783FE4">
              <w:rPr>
                <w:rFonts w:ascii="Arial Narrow" w:hAnsi="Arial Narrow"/>
                <w:sz w:val="22"/>
                <w:szCs w:val="22"/>
              </w:rPr>
              <w:t>Serviço</w:t>
            </w:r>
            <w:r w:rsidRPr="00783FE4">
              <w:rPr>
                <w:rFonts w:ascii="Arial Narrow" w:hAnsi="Arial Narrow"/>
                <w:spacing w:val="-4"/>
                <w:sz w:val="22"/>
                <w:szCs w:val="22"/>
              </w:rPr>
              <w:t xml:space="preserve"> </w:t>
            </w:r>
            <w:r w:rsidRPr="00783FE4">
              <w:rPr>
                <w:rFonts w:ascii="Arial Narrow" w:hAnsi="Arial Narrow"/>
                <w:sz w:val="22"/>
                <w:szCs w:val="22"/>
              </w:rPr>
              <w:t>de</w:t>
            </w:r>
            <w:r w:rsidRPr="00783FE4">
              <w:rPr>
                <w:rFonts w:ascii="Arial Narrow" w:hAnsi="Arial Narrow"/>
                <w:spacing w:val="-3"/>
                <w:sz w:val="22"/>
                <w:szCs w:val="22"/>
              </w:rPr>
              <w:t xml:space="preserve"> </w:t>
            </w:r>
            <w:r w:rsidRPr="00783FE4">
              <w:rPr>
                <w:rFonts w:ascii="Arial Narrow" w:hAnsi="Arial Narrow"/>
                <w:sz w:val="22"/>
                <w:szCs w:val="22"/>
              </w:rPr>
              <w:t>mecânica</w:t>
            </w:r>
            <w:r w:rsidRPr="00783FE4">
              <w:rPr>
                <w:rFonts w:ascii="Arial Narrow" w:hAnsi="Arial Narrow"/>
                <w:spacing w:val="-3"/>
                <w:sz w:val="22"/>
                <w:szCs w:val="22"/>
              </w:rPr>
              <w:t xml:space="preserve"> </w:t>
            </w:r>
            <w:r w:rsidRPr="00783FE4">
              <w:rPr>
                <w:rFonts w:ascii="Arial Narrow" w:hAnsi="Arial Narrow"/>
                <w:sz w:val="22"/>
                <w:szCs w:val="22"/>
              </w:rPr>
              <w:t>veicular -</w:t>
            </w:r>
            <w:r w:rsidRPr="00783FE4">
              <w:rPr>
                <w:rFonts w:ascii="Arial Narrow" w:hAnsi="Arial Narrow"/>
                <w:spacing w:val="-5"/>
                <w:sz w:val="22"/>
                <w:szCs w:val="22"/>
              </w:rPr>
              <w:t xml:space="preserve"> </w:t>
            </w:r>
            <w:r w:rsidRPr="00783FE4">
              <w:rPr>
                <w:rFonts w:ascii="Arial Narrow" w:hAnsi="Arial Narrow"/>
                <w:spacing w:val="-3"/>
                <w:sz w:val="22"/>
                <w:szCs w:val="22"/>
              </w:rPr>
              <w:t>Caminhões</w:t>
            </w:r>
          </w:p>
        </w:tc>
        <w:tc>
          <w:tcPr>
            <w:tcW w:w="1418" w:type="dxa"/>
            <w:vAlign w:val="center"/>
          </w:tcPr>
          <w:p w:rsidR="00783FE4" w:rsidRPr="00783FE4" w:rsidRDefault="00783FE4" w:rsidP="00214BD4">
            <w:pPr>
              <w:spacing w:after="0" w:line="240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 w:rsidRPr="00783FE4">
              <w:rPr>
                <w:rFonts w:ascii="Arial Narrow" w:hAnsi="Arial Narrow" w:cs="Times New Roman"/>
                <w:sz w:val="22"/>
                <w:szCs w:val="22"/>
              </w:rPr>
              <w:t>R$ 118.430,00</w:t>
            </w:r>
          </w:p>
        </w:tc>
        <w:tc>
          <w:tcPr>
            <w:tcW w:w="1559" w:type="dxa"/>
            <w:vMerge/>
          </w:tcPr>
          <w:p w:rsidR="00783FE4" w:rsidRPr="00783FE4" w:rsidRDefault="00783FE4" w:rsidP="00214BD4">
            <w:pPr>
              <w:spacing w:after="0" w:line="240" w:lineRule="auto"/>
              <w:jc w:val="both"/>
              <w:rPr>
                <w:rFonts w:ascii="Arial Narrow" w:hAnsi="Arial Narrow" w:cs="Times New Roman"/>
                <w:sz w:val="22"/>
                <w:szCs w:val="22"/>
              </w:rPr>
            </w:pPr>
          </w:p>
        </w:tc>
      </w:tr>
      <w:tr w:rsidR="00783FE4" w:rsidRPr="00783FE4" w:rsidTr="00783FE4">
        <w:tc>
          <w:tcPr>
            <w:tcW w:w="1332" w:type="dxa"/>
            <w:gridSpan w:val="2"/>
          </w:tcPr>
          <w:p w:rsidR="00783FE4" w:rsidRPr="00783FE4" w:rsidRDefault="00783FE4" w:rsidP="00214BD4">
            <w:pPr>
              <w:spacing w:after="0" w:line="240" w:lineRule="auto"/>
              <w:ind w:left="426"/>
              <w:jc w:val="center"/>
              <w:rPr>
                <w:rFonts w:ascii="Arial Narrow" w:hAnsi="Arial Narrow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8024" w:type="dxa"/>
            <w:gridSpan w:val="5"/>
            <w:vAlign w:val="center"/>
          </w:tcPr>
          <w:p w:rsidR="00783FE4" w:rsidRPr="00783FE4" w:rsidRDefault="00783FE4" w:rsidP="00214BD4">
            <w:pPr>
              <w:spacing w:after="0" w:line="240" w:lineRule="auto"/>
              <w:ind w:left="426"/>
              <w:jc w:val="center"/>
              <w:rPr>
                <w:rFonts w:ascii="Arial Narrow" w:hAnsi="Arial Narrow" w:cs="Times New Roman"/>
                <w:b/>
                <w:sz w:val="22"/>
                <w:szCs w:val="22"/>
              </w:rPr>
            </w:pPr>
            <w:r w:rsidRPr="00783FE4">
              <w:rPr>
                <w:rFonts w:ascii="Arial Narrow" w:hAnsi="Arial Narrow" w:cs="Times New Roman"/>
                <w:b/>
                <w:bCs/>
                <w:sz w:val="22"/>
                <w:szCs w:val="22"/>
              </w:rPr>
              <w:t>Total estimado R$ 873.440,60</w:t>
            </w:r>
          </w:p>
          <w:p w:rsidR="00783FE4" w:rsidRPr="00783FE4" w:rsidRDefault="00783FE4" w:rsidP="00214BD4">
            <w:pPr>
              <w:spacing w:after="0" w:line="240" w:lineRule="auto"/>
              <w:ind w:left="426"/>
              <w:jc w:val="center"/>
              <w:rPr>
                <w:rFonts w:ascii="Arial Narrow" w:hAnsi="Arial Narrow" w:cs="Times New Roman"/>
                <w:b/>
                <w:sz w:val="22"/>
                <w:szCs w:val="22"/>
              </w:rPr>
            </w:pPr>
            <w:r w:rsidRPr="00783FE4">
              <w:rPr>
                <w:rFonts w:ascii="Arial Narrow" w:hAnsi="Arial Narrow" w:cs="Times New Roman"/>
                <w:b/>
                <w:sz w:val="22"/>
                <w:szCs w:val="22"/>
              </w:rPr>
              <w:t>(oitocentos e setenta e três mil quatrocentos e quarenta reais e sessenta centavos)</w:t>
            </w:r>
          </w:p>
        </w:tc>
      </w:tr>
    </w:tbl>
    <w:p w:rsidR="00DA0BC2" w:rsidRPr="00783FE4" w:rsidRDefault="00DA0BC2" w:rsidP="00DA0BC2">
      <w:pPr>
        <w:spacing w:after="0" w:line="240" w:lineRule="auto"/>
        <w:jc w:val="center"/>
        <w:rPr>
          <w:rFonts w:ascii="Arial Narrow" w:hAnsi="Arial Narrow" w:cs="Arial Narrow"/>
          <w:bCs/>
        </w:rPr>
      </w:pPr>
    </w:p>
    <w:p w:rsidR="00DA0BC2" w:rsidRPr="00783FE4" w:rsidRDefault="00DA0BC2" w:rsidP="00DA0BC2">
      <w:pPr>
        <w:spacing w:after="0" w:line="240" w:lineRule="auto"/>
        <w:jc w:val="center"/>
        <w:rPr>
          <w:rFonts w:ascii="Arial Narrow" w:hAnsi="Arial Narrow" w:cs="Arial Narrow"/>
          <w:b/>
          <w:bCs/>
        </w:rPr>
      </w:pPr>
      <w:r w:rsidRPr="00783FE4">
        <w:rPr>
          <w:rFonts w:ascii="Arial Narrow" w:hAnsi="Arial Narrow" w:cs="Arial Narrow"/>
          <w:b/>
          <w:bCs/>
        </w:rPr>
        <w:t xml:space="preserve">PROPOSTA </w:t>
      </w:r>
      <w:r w:rsidR="00783FE4">
        <w:rPr>
          <w:rFonts w:ascii="Arial Narrow" w:hAnsi="Arial Narrow" w:cs="Arial Narrow"/>
          <w:b/>
          <w:bCs/>
        </w:rPr>
        <w:t>INICIAL</w:t>
      </w:r>
    </w:p>
    <w:tbl>
      <w:tblPr>
        <w:tblStyle w:val="Tabelacomgrade"/>
        <w:tblW w:w="9356" w:type="dxa"/>
        <w:tblInd w:w="108" w:type="dxa"/>
        <w:tblLook w:val="04A0" w:firstRow="1" w:lastRow="0" w:firstColumn="1" w:lastColumn="0" w:noHBand="0" w:noVBand="1"/>
      </w:tblPr>
      <w:tblGrid>
        <w:gridCol w:w="759"/>
        <w:gridCol w:w="659"/>
        <w:gridCol w:w="4976"/>
        <w:gridCol w:w="1551"/>
        <w:gridCol w:w="1411"/>
      </w:tblGrid>
      <w:tr w:rsidR="00783FE4" w:rsidRPr="00783FE4" w:rsidTr="00783FE4">
        <w:tc>
          <w:tcPr>
            <w:tcW w:w="759" w:type="dxa"/>
            <w:shd w:val="clear" w:color="auto" w:fill="C5E0B3" w:themeFill="accent6" w:themeFillTint="66"/>
            <w:vAlign w:val="center"/>
          </w:tcPr>
          <w:p w:rsidR="00DA0BC2" w:rsidRPr="00783FE4" w:rsidRDefault="00DA0BC2" w:rsidP="00214BD4">
            <w:pPr>
              <w:spacing w:after="0" w:line="240" w:lineRule="auto"/>
              <w:jc w:val="center"/>
              <w:rPr>
                <w:rFonts w:ascii="Arial Narrow" w:hAnsi="Arial Narrow" w:cs="Times New Roman"/>
                <w:b/>
                <w:bCs/>
                <w:sz w:val="22"/>
                <w:szCs w:val="22"/>
              </w:rPr>
            </w:pPr>
            <w:r w:rsidRPr="00783FE4">
              <w:rPr>
                <w:rFonts w:ascii="Arial Narrow" w:hAnsi="Arial Narrow" w:cs="Times New Roman"/>
                <w:b/>
                <w:bCs/>
                <w:sz w:val="22"/>
                <w:szCs w:val="22"/>
              </w:rPr>
              <w:t>Lote/</w:t>
            </w:r>
          </w:p>
          <w:p w:rsidR="00DA0BC2" w:rsidRPr="00783FE4" w:rsidRDefault="00DA0BC2" w:rsidP="00214BD4">
            <w:pPr>
              <w:spacing w:after="0" w:line="240" w:lineRule="auto"/>
              <w:jc w:val="center"/>
              <w:rPr>
                <w:rFonts w:ascii="Arial Narrow" w:hAnsi="Arial Narrow" w:cs="Times New Roman"/>
                <w:b/>
                <w:bCs/>
                <w:sz w:val="22"/>
                <w:szCs w:val="22"/>
              </w:rPr>
            </w:pPr>
            <w:r w:rsidRPr="00783FE4">
              <w:rPr>
                <w:rFonts w:ascii="Arial Narrow" w:hAnsi="Arial Narrow" w:cs="Times New Roman"/>
                <w:b/>
                <w:bCs/>
                <w:sz w:val="22"/>
                <w:szCs w:val="22"/>
              </w:rPr>
              <w:t>Grupo</w:t>
            </w:r>
          </w:p>
        </w:tc>
        <w:tc>
          <w:tcPr>
            <w:tcW w:w="659" w:type="dxa"/>
            <w:shd w:val="clear" w:color="auto" w:fill="C5E0B3" w:themeFill="accent6" w:themeFillTint="66"/>
            <w:vAlign w:val="center"/>
          </w:tcPr>
          <w:p w:rsidR="00DA0BC2" w:rsidRPr="00783FE4" w:rsidRDefault="00DA0BC2" w:rsidP="00214BD4">
            <w:pPr>
              <w:spacing w:after="0" w:line="240" w:lineRule="auto"/>
              <w:jc w:val="center"/>
              <w:rPr>
                <w:rFonts w:ascii="Arial Narrow" w:hAnsi="Arial Narrow" w:cs="Times New Roman"/>
                <w:b/>
                <w:bCs/>
                <w:sz w:val="22"/>
                <w:szCs w:val="22"/>
              </w:rPr>
            </w:pPr>
            <w:r w:rsidRPr="00783FE4">
              <w:rPr>
                <w:rFonts w:ascii="Arial Narrow" w:hAnsi="Arial Narrow" w:cs="Times New Roman"/>
                <w:b/>
                <w:bCs/>
                <w:sz w:val="22"/>
                <w:szCs w:val="22"/>
              </w:rPr>
              <w:t>Item</w:t>
            </w:r>
          </w:p>
        </w:tc>
        <w:tc>
          <w:tcPr>
            <w:tcW w:w="4976" w:type="dxa"/>
            <w:shd w:val="clear" w:color="auto" w:fill="C5E0B3" w:themeFill="accent6" w:themeFillTint="66"/>
            <w:vAlign w:val="center"/>
          </w:tcPr>
          <w:p w:rsidR="00DA0BC2" w:rsidRPr="00783FE4" w:rsidRDefault="00DA0BC2" w:rsidP="00783FE4">
            <w:pPr>
              <w:spacing w:after="0" w:line="240" w:lineRule="auto"/>
              <w:jc w:val="center"/>
              <w:rPr>
                <w:rFonts w:ascii="Arial Narrow" w:hAnsi="Arial Narrow" w:cs="Times New Roman"/>
                <w:b/>
                <w:bCs/>
                <w:sz w:val="22"/>
                <w:szCs w:val="22"/>
              </w:rPr>
            </w:pPr>
            <w:r w:rsidRPr="00783FE4">
              <w:rPr>
                <w:rFonts w:ascii="Arial Narrow" w:hAnsi="Arial Narrow" w:cs="Times New Roman"/>
                <w:b/>
                <w:bCs/>
                <w:sz w:val="22"/>
                <w:szCs w:val="22"/>
              </w:rPr>
              <w:t>Descrição do item</w:t>
            </w:r>
          </w:p>
        </w:tc>
        <w:tc>
          <w:tcPr>
            <w:tcW w:w="1551" w:type="dxa"/>
            <w:shd w:val="clear" w:color="auto" w:fill="C5E0B3" w:themeFill="accent6" w:themeFillTint="66"/>
            <w:vAlign w:val="center"/>
          </w:tcPr>
          <w:p w:rsidR="00DA0BC2" w:rsidRPr="00783FE4" w:rsidRDefault="00DA0BC2" w:rsidP="00214BD4">
            <w:pPr>
              <w:spacing w:after="0" w:line="240" w:lineRule="auto"/>
              <w:jc w:val="center"/>
              <w:rPr>
                <w:rFonts w:ascii="Arial Narrow" w:hAnsi="Arial Narrow" w:cs="Times New Roman"/>
                <w:b/>
                <w:bCs/>
                <w:sz w:val="22"/>
                <w:szCs w:val="22"/>
              </w:rPr>
            </w:pPr>
            <w:r w:rsidRPr="00783FE4">
              <w:rPr>
                <w:rFonts w:ascii="Arial Narrow" w:hAnsi="Arial Narrow" w:cs="Times New Roman"/>
                <w:b/>
                <w:bCs/>
                <w:sz w:val="22"/>
                <w:szCs w:val="22"/>
              </w:rPr>
              <w:t>Valor do item R$</w:t>
            </w:r>
          </w:p>
        </w:tc>
        <w:tc>
          <w:tcPr>
            <w:tcW w:w="1411" w:type="dxa"/>
            <w:shd w:val="clear" w:color="auto" w:fill="C5E0B3" w:themeFill="accent6" w:themeFillTint="66"/>
            <w:vAlign w:val="center"/>
          </w:tcPr>
          <w:p w:rsidR="00DA0BC2" w:rsidRPr="00783FE4" w:rsidRDefault="00DA0BC2" w:rsidP="00214BD4">
            <w:pPr>
              <w:spacing w:after="0" w:line="240" w:lineRule="auto"/>
              <w:jc w:val="center"/>
              <w:rPr>
                <w:rFonts w:ascii="Arial Narrow" w:hAnsi="Arial Narrow" w:cs="Times New Roman"/>
                <w:b/>
                <w:bCs/>
                <w:sz w:val="22"/>
                <w:szCs w:val="22"/>
              </w:rPr>
            </w:pPr>
            <w:r w:rsidRPr="00783FE4">
              <w:rPr>
                <w:rFonts w:ascii="Arial Narrow" w:hAnsi="Arial Narrow" w:cs="Times New Roman"/>
                <w:b/>
                <w:bCs/>
                <w:sz w:val="22"/>
                <w:szCs w:val="22"/>
              </w:rPr>
              <w:t>Valor total do lote R$</w:t>
            </w:r>
          </w:p>
        </w:tc>
      </w:tr>
      <w:tr w:rsidR="00783FE4" w:rsidRPr="00783FE4" w:rsidTr="00783FE4">
        <w:trPr>
          <w:trHeight w:val="279"/>
        </w:trPr>
        <w:tc>
          <w:tcPr>
            <w:tcW w:w="759" w:type="dxa"/>
            <w:vMerge w:val="restart"/>
            <w:shd w:val="clear" w:color="auto" w:fill="C5E0B3" w:themeFill="accent6" w:themeFillTint="66"/>
            <w:vAlign w:val="center"/>
          </w:tcPr>
          <w:p w:rsidR="006E087B" w:rsidRPr="00783FE4" w:rsidRDefault="006E087B" w:rsidP="00783FE4">
            <w:pPr>
              <w:spacing w:after="0" w:line="240" w:lineRule="auto"/>
              <w:jc w:val="center"/>
              <w:rPr>
                <w:rFonts w:ascii="Arial Narrow" w:hAnsi="Arial Narrow" w:cs="Times New Roman"/>
                <w:b/>
                <w:sz w:val="22"/>
                <w:szCs w:val="22"/>
              </w:rPr>
            </w:pPr>
            <w:r w:rsidRPr="00783FE4">
              <w:rPr>
                <w:rFonts w:ascii="Arial Narrow" w:hAnsi="Arial Narrow" w:cs="Times New Roman"/>
                <w:b/>
                <w:sz w:val="22"/>
                <w:szCs w:val="22"/>
              </w:rPr>
              <w:t>G</w:t>
            </w:r>
            <w:r w:rsidR="00783FE4" w:rsidRPr="00783FE4">
              <w:rPr>
                <w:rFonts w:ascii="Arial Narrow" w:hAnsi="Arial Narrow" w:cs="Times New Roman"/>
                <w:b/>
                <w:sz w:val="22"/>
                <w:szCs w:val="22"/>
              </w:rPr>
              <w:t>1</w:t>
            </w:r>
          </w:p>
        </w:tc>
        <w:tc>
          <w:tcPr>
            <w:tcW w:w="659" w:type="dxa"/>
            <w:shd w:val="clear" w:color="auto" w:fill="C5E0B3" w:themeFill="accent6" w:themeFillTint="66"/>
            <w:vAlign w:val="center"/>
          </w:tcPr>
          <w:p w:rsidR="006E087B" w:rsidRPr="00783FE4" w:rsidRDefault="00783FE4" w:rsidP="006E087B">
            <w:pPr>
              <w:spacing w:after="0" w:line="240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 w:rsidRPr="00783FE4">
              <w:rPr>
                <w:rFonts w:ascii="Arial Narrow" w:hAnsi="Arial Narrow" w:cs="Times New Roman"/>
                <w:sz w:val="22"/>
                <w:szCs w:val="22"/>
              </w:rPr>
              <w:t>1</w:t>
            </w:r>
          </w:p>
        </w:tc>
        <w:tc>
          <w:tcPr>
            <w:tcW w:w="4976" w:type="dxa"/>
            <w:shd w:val="clear" w:color="auto" w:fill="C5E0B3" w:themeFill="accent6" w:themeFillTint="66"/>
          </w:tcPr>
          <w:p w:rsidR="006E087B" w:rsidRPr="00783FE4" w:rsidRDefault="006E087B" w:rsidP="006E087B">
            <w:pPr>
              <w:pStyle w:val="TableParagraph"/>
              <w:rPr>
                <w:rFonts w:ascii="Arial Narrow" w:hAnsi="Arial Narrow"/>
                <w:sz w:val="22"/>
                <w:szCs w:val="22"/>
              </w:rPr>
            </w:pPr>
            <w:r w:rsidRPr="00783FE4">
              <w:rPr>
                <w:rFonts w:ascii="Arial Narrow" w:hAnsi="Arial Narrow"/>
                <w:sz w:val="22"/>
                <w:szCs w:val="22"/>
              </w:rPr>
              <w:t>Peças</w:t>
            </w:r>
            <w:r w:rsidRPr="00783FE4">
              <w:rPr>
                <w:rFonts w:ascii="Arial Narrow" w:hAnsi="Arial Narrow"/>
                <w:spacing w:val="-4"/>
                <w:sz w:val="22"/>
                <w:szCs w:val="22"/>
              </w:rPr>
              <w:t xml:space="preserve"> </w:t>
            </w:r>
            <w:r w:rsidRPr="00783FE4">
              <w:rPr>
                <w:rFonts w:ascii="Arial Narrow" w:hAnsi="Arial Narrow"/>
                <w:sz w:val="22"/>
                <w:szCs w:val="22"/>
              </w:rPr>
              <w:t>para</w:t>
            </w:r>
            <w:r w:rsidRPr="00783FE4">
              <w:rPr>
                <w:rFonts w:ascii="Arial Narrow" w:hAnsi="Arial Narrow"/>
                <w:spacing w:val="-2"/>
                <w:sz w:val="22"/>
                <w:szCs w:val="22"/>
              </w:rPr>
              <w:t xml:space="preserve"> </w:t>
            </w:r>
            <w:r w:rsidRPr="00783FE4">
              <w:rPr>
                <w:rFonts w:ascii="Arial Narrow" w:hAnsi="Arial Narrow"/>
                <w:sz w:val="22"/>
                <w:szCs w:val="22"/>
              </w:rPr>
              <w:t>a</w:t>
            </w:r>
            <w:r w:rsidRPr="00783FE4">
              <w:rPr>
                <w:rFonts w:ascii="Arial Narrow" w:hAnsi="Arial Narrow"/>
                <w:spacing w:val="-4"/>
                <w:sz w:val="22"/>
                <w:szCs w:val="22"/>
              </w:rPr>
              <w:t xml:space="preserve"> </w:t>
            </w:r>
            <w:r w:rsidRPr="00783FE4">
              <w:rPr>
                <w:rFonts w:ascii="Arial Narrow" w:hAnsi="Arial Narrow"/>
                <w:sz w:val="22"/>
                <w:szCs w:val="22"/>
              </w:rPr>
              <w:t>manutenção</w:t>
            </w:r>
            <w:r w:rsidRPr="00783FE4">
              <w:rPr>
                <w:rFonts w:ascii="Arial Narrow" w:hAnsi="Arial Narrow"/>
                <w:spacing w:val="-2"/>
                <w:sz w:val="22"/>
                <w:szCs w:val="22"/>
              </w:rPr>
              <w:t xml:space="preserve"> </w:t>
            </w:r>
            <w:r w:rsidRPr="00783FE4">
              <w:rPr>
                <w:rFonts w:ascii="Arial Narrow" w:hAnsi="Arial Narrow"/>
                <w:sz w:val="22"/>
                <w:szCs w:val="22"/>
              </w:rPr>
              <w:t>veicular -</w:t>
            </w:r>
            <w:r w:rsidRPr="00783FE4">
              <w:rPr>
                <w:rFonts w:ascii="Arial Narrow" w:hAnsi="Arial Narrow"/>
                <w:spacing w:val="-3"/>
                <w:sz w:val="22"/>
                <w:szCs w:val="22"/>
              </w:rPr>
              <w:t xml:space="preserve"> Caminhão</w:t>
            </w:r>
            <w:r w:rsidRPr="00783FE4">
              <w:rPr>
                <w:rFonts w:ascii="Arial Narrow" w:hAnsi="Arial Narrow"/>
                <w:spacing w:val="-2"/>
                <w:sz w:val="22"/>
                <w:szCs w:val="22"/>
              </w:rPr>
              <w:t xml:space="preserve"> </w:t>
            </w:r>
          </w:p>
        </w:tc>
        <w:tc>
          <w:tcPr>
            <w:tcW w:w="1551" w:type="dxa"/>
            <w:shd w:val="clear" w:color="auto" w:fill="C5E0B3" w:themeFill="accent6" w:themeFillTint="66"/>
            <w:vAlign w:val="center"/>
          </w:tcPr>
          <w:p w:rsidR="006E087B" w:rsidRPr="00783FE4" w:rsidRDefault="006E087B" w:rsidP="006E087B">
            <w:pPr>
              <w:spacing w:after="0" w:line="240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 w:rsidRPr="00783FE4">
              <w:rPr>
                <w:rFonts w:ascii="Arial Narrow" w:hAnsi="Arial Narrow" w:cs="Times New Roman"/>
                <w:b/>
                <w:sz w:val="22"/>
                <w:szCs w:val="22"/>
              </w:rPr>
              <w:t>(VP) R$</w:t>
            </w:r>
          </w:p>
        </w:tc>
        <w:tc>
          <w:tcPr>
            <w:tcW w:w="1411" w:type="dxa"/>
            <w:vMerge w:val="restart"/>
            <w:shd w:val="clear" w:color="auto" w:fill="C5E0B3" w:themeFill="accent6" w:themeFillTint="66"/>
            <w:vAlign w:val="center"/>
          </w:tcPr>
          <w:p w:rsidR="006E087B" w:rsidRPr="00783FE4" w:rsidRDefault="006E087B" w:rsidP="00783FE4">
            <w:pPr>
              <w:jc w:val="center"/>
            </w:pPr>
            <w:r w:rsidRPr="00783FE4">
              <w:rPr>
                <w:rFonts w:ascii="Arial Narrow" w:hAnsi="Arial Narrow" w:cs="Times New Roman"/>
                <w:b/>
                <w:sz w:val="22"/>
                <w:szCs w:val="22"/>
              </w:rPr>
              <w:t>(VT) R$</w:t>
            </w:r>
          </w:p>
        </w:tc>
      </w:tr>
      <w:tr w:rsidR="00783FE4" w:rsidRPr="00783FE4" w:rsidTr="00783FE4">
        <w:trPr>
          <w:trHeight w:val="227"/>
        </w:trPr>
        <w:tc>
          <w:tcPr>
            <w:tcW w:w="759" w:type="dxa"/>
            <w:vMerge/>
            <w:shd w:val="clear" w:color="auto" w:fill="C5E0B3" w:themeFill="accent6" w:themeFillTint="66"/>
          </w:tcPr>
          <w:p w:rsidR="00DA0BC2" w:rsidRPr="00783FE4" w:rsidRDefault="00DA0BC2" w:rsidP="00214BD4">
            <w:pPr>
              <w:spacing w:after="0" w:line="240" w:lineRule="auto"/>
              <w:jc w:val="both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659" w:type="dxa"/>
            <w:shd w:val="clear" w:color="auto" w:fill="C5E0B3" w:themeFill="accent6" w:themeFillTint="66"/>
            <w:vAlign w:val="center"/>
          </w:tcPr>
          <w:p w:rsidR="00DA0BC2" w:rsidRPr="00783FE4" w:rsidRDefault="00783FE4" w:rsidP="00214BD4">
            <w:pPr>
              <w:spacing w:after="0" w:line="240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 w:rsidRPr="00783FE4">
              <w:rPr>
                <w:rFonts w:ascii="Arial Narrow" w:hAnsi="Arial Narrow" w:cs="Times New Roman"/>
                <w:sz w:val="22"/>
                <w:szCs w:val="22"/>
              </w:rPr>
              <w:t>2</w:t>
            </w:r>
          </w:p>
        </w:tc>
        <w:tc>
          <w:tcPr>
            <w:tcW w:w="4976" w:type="dxa"/>
            <w:shd w:val="clear" w:color="auto" w:fill="C5E0B3" w:themeFill="accent6" w:themeFillTint="66"/>
          </w:tcPr>
          <w:p w:rsidR="00DA0BC2" w:rsidRPr="00783FE4" w:rsidRDefault="00DA0BC2" w:rsidP="00404A7A">
            <w:pPr>
              <w:pStyle w:val="TableParagraph"/>
              <w:rPr>
                <w:rFonts w:ascii="Arial Narrow" w:hAnsi="Arial Narrow"/>
                <w:sz w:val="22"/>
                <w:szCs w:val="22"/>
              </w:rPr>
            </w:pPr>
            <w:r w:rsidRPr="00783FE4">
              <w:rPr>
                <w:rFonts w:ascii="Arial Narrow" w:hAnsi="Arial Narrow"/>
                <w:sz w:val="22"/>
                <w:szCs w:val="22"/>
              </w:rPr>
              <w:t>Serviço</w:t>
            </w:r>
            <w:r w:rsidRPr="00783FE4">
              <w:rPr>
                <w:rFonts w:ascii="Arial Narrow" w:hAnsi="Arial Narrow"/>
                <w:spacing w:val="-4"/>
                <w:sz w:val="22"/>
                <w:szCs w:val="22"/>
              </w:rPr>
              <w:t xml:space="preserve"> </w:t>
            </w:r>
            <w:r w:rsidRPr="00783FE4">
              <w:rPr>
                <w:rFonts w:ascii="Arial Narrow" w:hAnsi="Arial Narrow"/>
                <w:sz w:val="22"/>
                <w:szCs w:val="22"/>
              </w:rPr>
              <w:t>de</w:t>
            </w:r>
            <w:r w:rsidRPr="00783FE4">
              <w:rPr>
                <w:rFonts w:ascii="Arial Narrow" w:hAnsi="Arial Narrow"/>
                <w:spacing w:val="-3"/>
                <w:sz w:val="22"/>
                <w:szCs w:val="22"/>
              </w:rPr>
              <w:t xml:space="preserve"> </w:t>
            </w:r>
            <w:r w:rsidRPr="00783FE4">
              <w:rPr>
                <w:rFonts w:ascii="Arial Narrow" w:hAnsi="Arial Narrow"/>
                <w:sz w:val="22"/>
                <w:szCs w:val="22"/>
              </w:rPr>
              <w:t>mecânica</w:t>
            </w:r>
            <w:r w:rsidRPr="00783FE4">
              <w:rPr>
                <w:rFonts w:ascii="Arial Narrow" w:hAnsi="Arial Narrow"/>
                <w:spacing w:val="-3"/>
                <w:sz w:val="22"/>
                <w:szCs w:val="22"/>
              </w:rPr>
              <w:t xml:space="preserve"> </w:t>
            </w:r>
            <w:r w:rsidRPr="00783FE4">
              <w:rPr>
                <w:rFonts w:ascii="Arial Narrow" w:hAnsi="Arial Narrow"/>
                <w:sz w:val="22"/>
                <w:szCs w:val="22"/>
              </w:rPr>
              <w:t>veicular -</w:t>
            </w:r>
            <w:r w:rsidRPr="00783FE4">
              <w:rPr>
                <w:rFonts w:ascii="Arial Narrow" w:hAnsi="Arial Narrow"/>
                <w:spacing w:val="-5"/>
                <w:sz w:val="22"/>
                <w:szCs w:val="22"/>
              </w:rPr>
              <w:t xml:space="preserve"> Caminhão</w:t>
            </w:r>
            <w:r w:rsidRPr="00783FE4">
              <w:rPr>
                <w:rFonts w:ascii="Arial Narrow" w:hAnsi="Arial Narrow"/>
                <w:spacing w:val="-2"/>
                <w:sz w:val="22"/>
                <w:szCs w:val="22"/>
              </w:rPr>
              <w:t xml:space="preserve"> </w:t>
            </w:r>
            <w:r w:rsidR="00404A7A" w:rsidRPr="00783FE4">
              <w:rPr>
                <w:b/>
              </w:rPr>
              <w:t>(QH) 911 X (VH)</w:t>
            </w:r>
          </w:p>
        </w:tc>
        <w:tc>
          <w:tcPr>
            <w:tcW w:w="1551" w:type="dxa"/>
            <w:shd w:val="clear" w:color="auto" w:fill="C5E0B3" w:themeFill="accent6" w:themeFillTint="66"/>
            <w:vAlign w:val="center"/>
          </w:tcPr>
          <w:p w:rsidR="00DA0BC2" w:rsidRPr="00783FE4" w:rsidRDefault="006E087B" w:rsidP="00214BD4">
            <w:pPr>
              <w:spacing w:after="0" w:line="240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 w:rsidRPr="00783FE4">
              <w:rPr>
                <w:rFonts w:ascii="Arial Narrow" w:hAnsi="Arial Narrow" w:cs="Times New Roman"/>
                <w:b/>
                <w:sz w:val="22"/>
                <w:szCs w:val="22"/>
              </w:rPr>
              <w:t>(D) % = R$</w:t>
            </w:r>
          </w:p>
        </w:tc>
        <w:tc>
          <w:tcPr>
            <w:tcW w:w="1411" w:type="dxa"/>
            <w:vMerge/>
            <w:shd w:val="clear" w:color="auto" w:fill="C5E0B3" w:themeFill="accent6" w:themeFillTint="66"/>
          </w:tcPr>
          <w:p w:rsidR="00DA0BC2" w:rsidRPr="00783FE4" w:rsidRDefault="00DA0BC2" w:rsidP="00214BD4">
            <w:pPr>
              <w:spacing w:after="0" w:line="240" w:lineRule="auto"/>
              <w:jc w:val="both"/>
              <w:rPr>
                <w:rFonts w:ascii="Arial Narrow" w:hAnsi="Arial Narrow" w:cs="Times New Roman"/>
                <w:sz w:val="22"/>
                <w:szCs w:val="22"/>
              </w:rPr>
            </w:pPr>
          </w:p>
        </w:tc>
      </w:tr>
      <w:tr w:rsidR="00783FE4" w:rsidRPr="00783FE4" w:rsidTr="00783FE4">
        <w:tc>
          <w:tcPr>
            <w:tcW w:w="9356" w:type="dxa"/>
            <w:gridSpan w:val="5"/>
            <w:shd w:val="clear" w:color="auto" w:fill="C5E0B3" w:themeFill="accent6" w:themeFillTint="66"/>
            <w:vAlign w:val="center"/>
          </w:tcPr>
          <w:p w:rsidR="00DA0BC2" w:rsidRPr="00783FE4" w:rsidRDefault="00DA0BC2" w:rsidP="00214BD4">
            <w:pPr>
              <w:spacing w:after="0" w:line="240" w:lineRule="auto"/>
              <w:ind w:left="426"/>
              <w:jc w:val="center"/>
              <w:rPr>
                <w:rFonts w:ascii="Arial Narrow" w:hAnsi="Arial Narrow" w:cs="Times New Roman"/>
                <w:b/>
                <w:sz w:val="22"/>
                <w:szCs w:val="22"/>
              </w:rPr>
            </w:pPr>
            <w:r w:rsidRPr="00783FE4">
              <w:rPr>
                <w:rFonts w:ascii="Arial Narrow" w:hAnsi="Arial Narrow" w:cs="Times New Roman"/>
                <w:b/>
                <w:bCs/>
                <w:sz w:val="22"/>
                <w:szCs w:val="22"/>
              </w:rPr>
              <w:t>Total estimado R____________________</w:t>
            </w:r>
          </w:p>
          <w:p w:rsidR="00DA0BC2" w:rsidRPr="00783FE4" w:rsidRDefault="00DA0BC2" w:rsidP="00DA0BC2">
            <w:pPr>
              <w:spacing w:after="0" w:line="240" w:lineRule="auto"/>
              <w:ind w:left="426"/>
              <w:jc w:val="center"/>
              <w:rPr>
                <w:rFonts w:ascii="Arial Narrow" w:hAnsi="Arial Narrow" w:cs="Times New Roman"/>
                <w:b/>
                <w:sz w:val="22"/>
                <w:szCs w:val="22"/>
              </w:rPr>
            </w:pPr>
            <w:r w:rsidRPr="00783FE4">
              <w:rPr>
                <w:rFonts w:ascii="Arial Narrow" w:hAnsi="Arial Narrow" w:cs="Times New Roman"/>
                <w:b/>
                <w:sz w:val="22"/>
                <w:szCs w:val="22"/>
              </w:rPr>
              <w:t>(_______________________________________________________________)</w:t>
            </w:r>
          </w:p>
        </w:tc>
      </w:tr>
    </w:tbl>
    <w:p w:rsidR="00783FE4" w:rsidRDefault="00783FE4" w:rsidP="00AE1C84">
      <w:pPr>
        <w:pStyle w:val="PargrafodaLista"/>
        <w:adjustRightInd/>
        <w:ind w:left="0" w:right="-14" w:firstLine="567"/>
        <w:jc w:val="both"/>
        <w:rPr>
          <w:rFonts w:ascii="Arial Narrow" w:hAnsi="Arial Narrow" w:cs="Times New Roman"/>
          <w:b/>
          <w:shd w:val="clear" w:color="auto" w:fill="FFFFFF"/>
        </w:rPr>
      </w:pPr>
    </w:p>
    <w:p w:rsidR="00783FE4" w:rsidRDefault="00783FE4" w:rsidP="00783FE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bdr w:val="single" w:sz="4" w:space="0" w:color="auto"/>
          <w:lang w:val="pt-PT"/>
        </w:rPr>
      </w:pPr>
      <w:r w:rsidRPr="00783FE4">
        <w:rPr>
          <w:rFonts w:ascii="Arial Narrow" w:hAnsi="Arial Narrow" w:cs="Arial Narrow"/>
          <w:b/>
        </w:rPr>
        <w:t xml:space="preserve">Obs.: </w:t>
      </w:r>
      <w:r w:rsidRPr="00783FE4">
        <w:rPr>
          <w:rFonts w:ascii="Times New Roman" w:hAnsi="Times New Roman" w:cs="Times New Roman"/>
          <w:lang w:val="pt-PT"/>
        </w:rPr>
        <w:t xml:space="preserve">Será considerado vencedor o licitante que apresentar o menor valor total – VT (R$), de acordo com a seguinte equação: </w:t>
      </w:r>
      <w:r w:rsidRPr="00783FE4">
        <w:rPr>
          <w:rFonts w:ascii="Times New Roman" w:hAnsi="Times New Roman" w:cs="Times New Roman"/>
          <w:b/>
          <w:sz w:val="28"/>
          <w:szCs w:val="28"/>
          <w:bdr w:val="single" w:sz="4" w:space="0" w:color="auto"/>
          <w:lang w:val="pt-PT"/>
        </w:rPr>
        <w:t>VT = VP x 1(-D/100) + QH x VH</w:t>
      </w:r>
    </w:p>
    <w:p w:rsidR="00783FE4" w:rsidRDefault="00783FE4" w:rsidP="00783F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bdr w:val="single" w:sz="4" w:space="0" w:color="auto"/>
          <w:lang w:val="pt-PT"/>
        </w:rPr>
      </w:pPr>
    </w:p>
    <w:tbl>
      <w:tblPr>
        <w:tblStyle w:val="Tabelacomgrade"/>
        <w:tblW w:w="949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939"/>
        <w:gridCol w:w="1888"/>
        <w:gridCol w:w="2977"/>
        <w:gridCol w:w="2694"/>
      </w:tblGrid>
      <w:tr w:rsidR="00783FE4" w:rsidRPr="00783FE4" w:rsidTr="000E0D44">
        <w:trPr>
          <w:trHeight w:val="710"/>
        </w:trPr>
        <w:tc>
          <w:tcPr>
            <w:tcW w:w="1939" w:type="dxa"/>
            <w:vAlign w:val="center"/>
          </w:tcPr>
          <w:p w:rsidR="00783FE4" w:rsidRPr="00783FE4" w:rsidRDefault="00783FE4" w:rsidP="000E0D4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2"/>
                <w:szCs w:val="22"/>
              </w:rPr>
            </w:pPr>
            <w:r w:rsidRPr="00783FE4">
              <w:rPr>
                <w:rFonts w:ascii="Arial Narrow" w:hAnsi="Arial Narrow"/>
                <w:b/>
                <w:bCs/>
                <w:sz w:val="22"/>
                <w:szCs w:val="22"/>
              </w:rPr>
              <w:t>VALOR DE PEÇAS ESTIMADO</w:t>
            </w:r>
          </w:p>
        </w:tc>
        <w:tc>
          <w:tcPr>
            <w:tcW w:w="1888" w:type="dxa"/>
            <w:vAlign w:val="center"/>
          </w:tcPr>
          <w:p w:rsidR="00783FE4" w:rsidRPr="00783FE4" w:rsidRDefault="00783FE4" w:rsidP="000E0D4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2"/>
                <w:szCs w:val="22"/>
              </w:rPr>
            </w:pPr>
            <w:r w:rsidRPr="00783FE4">
              <w:rPr>
                <w:rFonts w:ascii="Arial Narrow" w:hAnsi="Arial Narrow"/>
                <w:b/>
                <w:bCs/>
                <w:sz w:val="22"/>
                <w:szCs w:val="22"/>
              </w:rPr>
              <w:t>QUANTIDADE DE HORAS ESTIMADO</w:t>
            </w:r>
          </w:p>
        </w:tc>
        <w:tc>
          <w:tcPr>
            <w:tcW w:w="2977" w:type="dxa"/>
            <w:vAlign w:val="center"/>
          </w:tcPr>
          <w:p w:rsidR="00783FE4" w:rsidRPr="00783FE4" w:rsidRDefault="00783FE4" w:rsidP="000E0D4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2"/>
                <w:szCs w:val="22"/>
              </w:rPr>
            </w:pPr>
            <w:r w:rsidRPr="00783FE4">
              <w:rPr>
                <w:rFonts w:ascii="Arial Narrow" w:hAnsi="Arial Narrow"/>
                <w:b/>
                <w:bCs/>
                <w:sz w:val="22"/>
                <w:szCs w:val="22"/>
              </w:rPr>
              <w:t>VALOR ESTIMADO DA HORA</w:t>
            </w:r>
          </w:p>
        </w:tc>
        <w:tc>
          <w:tcPr>
            <w:tcW w:w="2694" w:type="dxa"/>
            <w:vAlign w:val="center"/>
          </w:tcPr>
          <w:p w:rsidR="00783FE4" w:rsidRPr="00783FE4" w:rsidRDefault="00783FE4" w:rsidP="000E0D4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2"/>
                <w:szCs w:val="22"/>
              </w:rPr>
            </w:pPr>
            <w:r w:rsidRPr="00783FE4">
              <w:rPr>
                <w:rFonts w:ascii="Arial Narrow" w:hAnsi="Arial Narrow"/>
                <w:b/>
                <w:bCs/>
                <w:sz w:val="22"/>
                <w:szCs w:val="22"/>
              </w:rPr>
              <w:t>VALOR TOTAL EM HORAS</w:t>
            </w:r>
          </w:p>
        </w:tc>
      </w:tr>
      <w:tr w:rsidR="00783FE4" w:rsidRPr="00783FE4" w:rsidTr="000E0D44">
        <w:tc>
          <w:tcPr>
            <w:tcW w:w="1939" w:type="dxa"/>
            <w:vAlign w:val="center"/>
          </w:tcPr>
          <w:p w:rsidR="00783FE4" w:rsidRPr="00783FE4" w:rsidRDefault="00783FE4" w:rsidP="000E0D44">
            <w:pPr>
              <w:spacing w:after="0" w:line="240" w:lineRule="auto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783FE4">
              <w:rPr>
                <w:rFonts w:ascii="Arial Narrow" w:hAnsi="Arial Narrow"/>
                <w:sz w:val="22"/>
                <w:szCs w:val="22"/>
              </w:rPr>
              <w:t>R$ 97.256,77</w:t>
            </w:r>
          </w:p>
        </w:tc>
        <w:tc>
          <w:tcPr>
            <w:tcW w:w="1888" w:type="dxa"/>
            <w:vAlign w:val="center"/>
          </w:tcPr>
          <w:p w:rsidR="00783FE4" w:rsidRPr="00783FE4" w:rsidRDefault="00783FE4" w:rsidP="000E0D44">
            <w:pPr>
              <w:spacing w:after="0" w:line="240" w:lineRule="auto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783FE4">
              <w:rPr>
                <w:rFonts w:ascii="Arial Narrow" w:hAnsi="Arial Narrow"/>
                <w:sz w:val="22"/>
                <w:szCs w:val="22"/>
              </w:rPr>
              <w:t>911</w:t>
            </w:r>
          </w:p>
        </w:tc>
        <w:tc>
          <w:tcPr>
            <w:tcW w:w="2977" w:type="dxa"/>
            <w:vAlign w:val="center"/>
          </w:tcPr>
          <w:p w:rsidR="00783FE4" w:rsidRPr="00783FE4" w:rsidRDefault="00783FE4" w:rsidP="000E0D44">
            <w:pPr>
              <w:spacing w:after="0" w:line="240" w:lineRule="auto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783FE4">
              <w:rPr>
                <w:rFonts w:ascii="Arial Narrow" w:hAnsi="Arial Narrow"/>
                <w:sz w:val="22"/>
                <w:szCs w:val="22"/>
              </w:rPr>
              <w:t>R$ 130,00</w:t>
            </w:r>
          </w:p>
        </w:tc>
        <w:tc>
          <w:tcPr>
            <w:tcW w:w="2694" w:type="dxa"/>
            <w:vAlign w:val="center"/>
          </w:tcPr>
          <w:p w:rsidR="00783FE4" w:rsidRPr="00783FE4" w:rsidRDefault="00783FE4" w:rsidP="000E0D44">
            <w:pPr>
              <w:spacing w:after="0" w:line="240" w:lineRule="auto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783FE4">
              <w:rPr>
                <w:rFonts w:ascii="Arial Narrow" w:hAnsi="Arial Narrow"/>
                <w:sz w:val="22"/>
                <w:szCs w:val="22"/>
              </w:rPr>
              <w:t>R$ 118.430,00</w:t>
            </w:r>
          </w:p>
        </w:tc>
      </w:tr>
    </w:tbl>
    <w:p w:rsidR="00783FE4" w:rsidRPr="00783FE4" w:rsidRDefault="00783FE4" w:rsidP="00783FE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pt-PT"/>
        </w:rPr>
      </w:pPr>
    </w:p>
    <w:p w:rsidR="00783FE4" w:rsidRPr="00783FE4" w:rsidRDefault="00783FE4" w:rsidP="00783FE4">
      <w:pPr>
        <w:spacing w:after="0" w:line="240" w:lineRule="auto"/>
        <w:jc w:val="both"/>
        <w:rPr>
          <w:rFonts w:ascii="Times New Roman" w:hAnsi="Times New Roman" w:cs="Times New Roman"/>
          <w:lang w:val="pt-PT"/>
        </w:rPr>
      </w:pPr>
      <w:r w:rsidRPr="00783FE4">
        <w:rPr>
          <w:rFonts w:ascii="Times New Roman" w:hAnsi="Times New Roman" w:cs="Times New Roman"/>
          <w:lang w:val="pt-PT"/>
        </w:rPr>
        <w:t>Onde:</w:t>
      </w:r>
    </w:p>
    <w:p w:rsidR="00783FE4" w:rsidRPr="00783FE4" w:rsidRDefault="00783FE4" w:rsidP="00783FE4">
      <w:pPr>
        <w:spacing w:after="0" w:line="240" w:lineRule="auto"/>
        <w:jc w:val="both"/>
        <w:rPr>
          <w:rFonts w:ascii="Times New Roman" w:hAnsi="Times New Roman" w:cs="Times New Roman"/>
          <w:lang w:val="pt-PT"/>
        </w:rPr>
      </w:pPr>
      <w:r w:rsidRPr="00783FE4">
        <w:rPr>
          <w:rFonts w:ascii="Times New Roman" w:hAnsi="Times New Roman" w:cs="Times New Roman"/>
          <w:b/>
          <w:lang w:val="pt-PT"/>
        </w:rPr>
        <w:t>VT</w:t>
      </w:r>
      <w:r w:rsidRPr="00783FE4">
        <w:rPr>
          <w:rFonts w:ascii="Times New Roman" w:hAnsi="Times New Roman" w:cs="Times New Roman"/>
          <w:lang w:val="pt-PT"/>
        </w:rPr>
        <w:t xml:space="preserve"> = valor total (R$);</w:t>
      </w:r>
    </w:p>
    <w:p w:rsidR="00783FE4" w:rsidRPr="00783FE4" w:rsidRDefault="00783FE4" w:rsidP="00783FE4">
      <w:pPr>
        <w:spacing w:after="0" w:line="240" w:lineRule="auto"/>
        <w:jc w:val="both"/>
        <w:rPr>
          <w:rFonts w:ascii="Times New Roman" w:hAnsi="Times New Roman" w:cs="Times New Roman"/>
          <w:lang w:val="pt-PT"/>
        </w:rPr>
      </w:pPr>
      <w:r w:rsidRPr="00783FE4">
        <w:rPr>
          <w:rFonts w:ascii="Times New Roman" w:hAnsi="Times New Roman" w:cs="Times New Roman"/>
          <w:b/>
          <w:lang w:val="pt-PT"/>
        </w:rPr>
        <w:t>VP</w:t>
      </w:r>
      <w:r w:rsidRPr="00783FE4">
        <w:rPr>
          <w:rFonts w:ascii="Times New Roman" w:hAnsi="Times New Roman" w:cs="Times New Roman"/>
          <w:lang w:val="pt-PT"/>
        </w:rPr>
        <w:t xml:space="preserve"> = valor estimado de peças de reposição por ano (R$);</w:t>
      </w:r>
    </w:p>
    <w:p w:rsidR="00783FE4" w:rsidRPr="00783FE4" w:rsidRDefault="00783FE4" w:rsidP="00783FE4">
      <w:pPr>
        <w:spacing w:after="0" w:line="240" w:lineRule="auto"/>
        <w:jc w:val="both"/>
        <w:rPr>
          <w:rFonts w:ascii="Times New Roman" w:hAnsi="Times New Roman" w:cs="Times New Roman"/>
          <w:lang w:val="pt-PT"/>
        </w:rPr>
      </w:pPr>
      <w:r w:rsidRPr="00783FE4">
        <w:rPr>
          <w:rFonts w:ascii="Times New Roman" w:hAnsi="Times New Roman" w:cs="Times New Roman"/>
          <w:b/>
          <w:lang w:val="pt-PT"/>
        </w:rPr>
        <w:t>D</w:t>
      </w:r>
      <w:r w:rsidRPr="00783FE4">
        <w:rPr>
          <w:rFonts w:ascii="Times New Roman" w:hAnsi="Times New Roman" w:cs="Times New Roman"/>
          <w:lang w:val="pt-PT"/>
        </w:rPr>
        <w:t xml:space="preserve"> = percentual de desconto sobre o valor das peças oferecidas pelo licitante (%); </w:t>
      </w:r>
    </w:p>
    <w:p w:rsidR="00783FE4" w:rsidRPr="00783FE4" w:rsidRDefault="00783FE4" w:rsidP="00783FE4">
      <w:pPr>
        <w:spacing w:after="0" w:line="240" w:lineRule="auto"/>
        <w:jc w:val="both"/>
        <w:rPr>
          <w:rFonts w:ascii="Times New Roman" w:hAnsi="Times New Roman" w:cs="Times New Roman"/>
          <w:lang w:val="pt-PT"/>
        </w:rPr>
      </w:pPr>
      <w:r w:rsidRPr="00783FE4">
        <w:rPr>
          <w:rFonts w:ascii="Times New Roman" w:hAnsi="Times New Roman" w:cs="Times New Roman"/>
          <w:b/>
          <w:lang w:val="pt-PT"/>
        </w:rPr>
        <w:t>QH</w:t>
      </w:r>
      <w:r w:rsidRPr="00783FE4">
        <w:rPr>
          <w:rFonts w:ascii="Times New Roman" w:hAnsi="Times New Roman" w:cs="Times New Roman"/>
          <w:lang w:val="pt-PT"/>
        </w:rPr>
        <w:t xml:space="preserve"> = número estimado de horas de serviço consumidas por ano;</w:t>
      </w:r>
    </w:p>
    <w:p w:rsidR="00783FE4" w:rsidRPr="00783FE4" w:rsidRDefault="00783FE4" w:rsidP="00783FE4">
      <w:pPr>
        <w:spacing w:after="0" w:line="240" w:lineRule="auto"/>
        <w:jc w:val="both"/>
        <w:rPr>
          <w:rFonts w:ascii="Times New Roman" w:hAnsi="Times New Roman" w:cs="Times New Roman"/>
          <w:lang w:val="pt-PT"/>
        </w:rPr>
      </w:pPr>
      <w:r w:rsidRPr="00783FE4">
        <w:rPr>
          <w:rFonts w:ascii="Times New Roman" w:hAnsi="Times New Roman" w:cs="Times New Roman"/>
          <w:b/>
          <w:lang w:val="pt-PT"/>
        </w:rPr>
        <w:t xml:space="preserve">VH </w:t>
      </w:r>
      <w:r w:rsidRPr="00783FE4">
        <w:rPr>
          <w:rFonts w:ascii="Times New Roman" w:hAnsi="Times New Roman" w:cs="Times New Roman"/>
          <w:lang w:val="pt-PT"/>
        </w:rPr>
        <w:t>= valor cobrado pelo licitante pela hora trabalhada (R$).</w:t>
      </w:r>
    </w:p>
    <w:p w:rsidR="00783FE4" w:rsidRPr="00783FE4" w:rsidRDefault="00783FE4" w:rsidP="00783FE4">
      <w:pPr>
        <w:numPr>
          <w:ilvl w:val="0"/>
          <w:numId w:val="66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lang w:val="pt-PT"/>
        </w:rPr>
      </w:pPr>
      <w:r w:rsidRPr="00783FE4">
        <w:rPr>
          <w:rFonts w:ascii="Times New Roman" w:hAnsi="Times New Roman" w:cs="Times New Roman"/>
          <w:lang w:val="pt-PT"/>
        </w:rPr>
        <w:t>O percentual de desconto (D) será livremente definido pelo licitante, não havendo fixação de percentual mínimo, a fim de garantir a ampla competitividade e permitir que o mercado estabeleça o nível de vantajosidade econômica mais adequado.</w:t>
      </w:r>
      <w:r w:rsidRPr="00783FE4">
        <w:rPr>
          <w:rFonts w:ascii="Times New Roman" w:hAnsi="Times New Roman" w:cs="Times New Roman"/>
        </w:rPr>
        <w:t xml:space="preserve"> Serão desclassificadas as propostas que apresentarem valores manifestamente inexequíveis ou que não comprovarem sua exequibilidade quando solicitadas pela Administração, conforme previsto no art. 59, inciso IV, da Lei nº 14.133/2021.</w:t>
      </w:r>
    </w:p>
    <w:p w:rsidR="00783FE4" w:rsidRPr="00783FE4" w:rsidRDefault="00783FE4" w:rsidP="00783FE4">
      <w:pPr>
        <w:numPr>
          <w:ilvl w:val="0"/>
          <w:numId w:val="66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lang w:val="pt-PT"/>
        </w:rPr>
      </w:pPr>
      <w:r w:rsidRPr="00783FE4">
        <w:rPr>
          <w:rFonts w:ascii="Times New Roman" w:hAnsi="Times New Roman" w:cs="Times New Roman"/>
          <w:lang w:val="pt-PT"/>
        </w:rPr>
        <w:t>A partir do valor total VT (R$), inicial, de cada item, apresentado pelo licitante na sua Proposta de Preços, será estabelecida a classificação das propostas para a rodada de lances até ser sagrado o vencedor.</w:t>
      </w:r>
    </w:p>
    <w:p w:rsidR="00783FE4" w:rsidRDefault="00783FE4" w:rsidP="00AE1C84">
      <w:pPr>
        <w:pStyle w:val="PargrafodaLista"/>
        <w:adjustRightInd/>
        <w:ind w:left="0" w:right="-14" w:firstLine="567"/>
        <w:jc w:val="both"/>
        <w:rPr>
          <w:rFonts w:ascii="Arial Narrow" w:hAnsi="Arial Narrow" w:cs="Times New Roman"/>
          <w:b/>
          <w:shd w:val="clear" w:color="auto" w:fill="FFFFFF"/>
        </w:rPr>
      </w:pPr>
    </w:p>
    <w:p w:rsidR="00680947" w:rsidRPr="00783FE4" w:rsidRDefault="00E6653E" w:rsidP="00AE1C84">
      <w:pPr>
        <w:pStyle w:val="PargrafodaLista"/>
        <w:adjustRightInd/>
        <w:ind w:left="0" w:right="-14" w:firstLine="567"/>
        <w:jc w:val="both"/>
        <w:rPr>
          <w:rFonts w:ascii="Arial Narrow" w:hAnsi="Arial Narrow"/>
          <w:sz w:val="22"/>
          <w:szCs w:val="22"/>
        </w:rPr>
      </w:pPr>
      <w:r w:rsidRPr="00783FE4">
        <w:rPr>
          <w:rFonts w:ascii="Arial Narrow" w:hAnsi="Arial Narrow" w:cs="Times New Roman"/>
          <w:b/>
          <w:shd w:val="clear" w:color="auto" w:fill="FFFFFF"/>
        </w:rPr>
        <w:t xml:space="preserve">2. </w:t>
      </w:r>
      <w:r w:rsidR="00E848D1" w:rsidRPr="00783FE4">
        <w:rPr>
          <w:rFonts w:ascii="Arial Narrow" w:hAnsi="Arial Narrow"/>
          <w:sz w:val="22"/>
          <w:szCs w:val="22"/>
        </w:rPr>
        <w:t>Todos os produtos</w:t>
      </w:r>
      <w:r w:rsidR="00DA0BC2" w:rsidRPr="00783FE4">
        <w:rPr>
          <w:rFonts w:ascii="Arial Narrow" w:hAnsi="Arial Narrow"/>
          <w:sz w:val="22"/>
          <w:szCs w:val="22"/>
        </w:rPr>
        <w:t xml:space="preserve"> e serviços</w:t>
      </w:r>
      <w:r w:rsidR="00E848D1" w:rsidRPr="00783FE4">
        <w:rPr>
          <w:rFonts w:ascii="Arial Narrow" w:hAnsi="Arial Narrow"/>
          <w:sz w:val="22"/>
          <w:szCs w:val="22"/>
        </w:rPr>
        <w:t xml:space="preserve">, </w:t>
      </w:r>
      <w:r w:rsidR="00E848D1" w:rsidRPr="00783FE4">
        <w:rPr>
          <w:rFonts w:ascii="Arial Narrow" w:hAnsi="Arial Narrow" w:cs="Times New Roman"/>
          <w:sz w:val="22"/>
          <w:szCs w:val="22"/>
        </w:rPr>
        <w:t>demais encargos e tributos</w:t>
      </w:r>
      <w:r w:rsidR="00E848D1" w:rsidRPr="00783FE4">
        <w:rPr>
          <w:rFonts w:ascii="Arial Narrow" w:hAnsi="Arial Narrow"/>
          <w:sz w:val="22"/>
          <w:szCs w:val="22"/>
        </w:rPr>
        <w:t xml:space="preserve"> utilizados na </w:t>
      </w:r>
      <w:r w:rsidR="00DA0BC2" w:rsidRPr="00783FE4">
        <w:rPr>
          <w:rFonts w:ascii="Arial Narrow" w:hAnsi="Arial Narrow"/>
          <w:sz w:val="22"/>
          <w:szCs w:val="22"/>
        </w:rPr>
        <w:t>para execução contratual</w:t>
      </w:r>
      <w:r w:rsidR="00E848D1" w:rsidRPr="00783FE4">
        <w:rPr>
          <w:rFonts w:ascii="Arial Narrow" w:hAnsi="Arial Narrow"/>
          <w:sz w:val="22"/>
          <w:szCs w:val="22"/>
        </w:rPr>
        <w:t xml:space="preserve">, serão por conta da empresa contratada e deverão atender às </w:t>
      </w:r>
      <w:r w:rsidR="00AE1C84" w:rsidRPr="00783FE4">
        <w:rPr>
          <w:rFonts w:ascii="Arial Narrow" w:hAnsi="Arial Narrow" w:cs="Times New Roman"/>
          <w:sz w:val="22"/>
          <w:szCs w:val="22"/>
        </w:rPr>
        <w:t xml:space="preserve">exigências de qualidade, observados os padrões e normas baixadas pelos órgãos competentes </w:t>
      </w:r>
      <w:r w:rsidR="003418A8" w:rsidRPr="00783FE4">
        <w:rPr>
          <w:rFonts w:ascii="Arial Narrow" w:hAnsi="Arial Narrow" w:cs="Times New Roman"/>
          <w:sz w:val="22"/>
          <w:szCs w:val="22"/>
        </w:rPr>
        <w:t>e inclusive</w:t>
      </w:r>
      <w:r w:rsidR="00AE1C84" w:rsidRPr="00783FE4">
        <w:rPr>
          <w:rFonts w:ascii="Arial Narrow" w:hAnsi="Arial Narrow" w:cs="Times New Roman"/>
          <w:sz w:val="22"/>
          <w:szCs w:val="22"/>
        </w:rPr>
        <w:t>,</w:t>
      </w:r>
      <w:r w:rsidR="003418A8" w:rsidRPr="00783FE4">
        <w:rPr>
          <w:rFonts w:ascii="Arial Narrow" w:hAnsi="Arial Narrow" w:cs="Times New Roman"/>
          <w:sz w:val="22"/>
          <w:szCs w:val="22"/>
        </w:rPr>
        <w:t xml:space="preserve"> qualquer prejuízo causado em decorrência da execução do objeto licitado, será por conta exclusivamente da Contratada, sem qualquer ônus ao Contratante</w:t>
      </w:r>
      <w:r w:rsidR="00B76388" w:rsidRPr="00783FE4">
        <w:rPr>
          <w:rFonts w:ascii="Arial Narrow" w:hAnsi="Arial Narrow"/>
          <w:sz w:val="22"/>
          <w:szCs w:val="22"/>
        </w:rPr>
        <w:t>.</w:t>
      </w:r>
    </w:p>
    <w:p w:rsidR="001B25B4" w:rsidRPr="00783FE4" w:rsidRDefault="00CE3624" w:rsidP="001B25B4">
      <w:pPr>
        <w:tabs>
          <w:tab w:val="left" w:pos="540"/>
        </w:tabs>
        <w:spacing w:after="0" w:line="240" w:lineRule="auto"/>
        <w:ind w:right="-2" w:firstLine="567"/>
        <w:jc w:val="both"/>
        <w:rPr>
          <w:rFonts w:ascii="Arial Narrow" w:hAnsi="Arial Narrow" w:cs="Arial Narrow"/>
        </w:rPr>
      </w:pPr>
      <w:r w:rsidRPr="00783FE4">
        <w:rPr>
          <w:rFonts w:ascii="Arial Narrow" w:hAnsi="Arial Narrow" w:cs="Arial Narrow"/>
          <w:b/>
        </w:rPr>
        <w:t>3</w:t>
      </w:r>
      <w:r w:rsidR="001B25B4" w:rsidRPr="00783FE4">
        <w:rPr>
          <w:rFonts w:ascii="Arial Narrow" w:hAnsi="Arial Narrow" w:cs="Arial Narrow"/>
          <w:b/>
        </w:rPr>
        <w:t xml:space="preserve">. </w:t>
      </w:r>
      <w:r w:rsidR="001B25B4" w:rsidRPr="00783FE4">
        <w:rPr>
          <w:rFonts w:ascii="Arial Narrow" w:hAnsi="Arial Narrow" w:cs="Arial Narrow"/>
        </w:rPr>
        <w:t>Validade da proposta: _____ (__________) dias (no mínimo 60 dias)</w:t>
      </w:r>
    </w:p>
    <w:p w:rsidR="001B25B4" w:rsidRPr="00783FE4" w:rsidRDefault="00CE3624" w:rsidP="001B25B4">
      <w:pPr>
        <w:tabs>
          <w:tab w:val="left" w:pos="540"/>
        </w:tabs>
        <w:spacing w:after="0" w:line="240" w:lineRule="auto"/>
        <w:ind w:right="-2" w:firstLine="567"/>
        <w:jc w:val="both"/>
        <w:rPr>
          <w:rFonts w:ascii="Arial Narrow" w:hAnsi="Arial Narrow" w:cs="Arial Narrow"/>
        </w:rPr>
      </w:pPr>
      <w:r w:rsidRPr="00783FE4">
        <w:rPr>
          <w:rFonts w:ascii="Arial Narrow" w:hAnsi="Arial Narrow" w:cs="Arial Narrow"/>
          <w:b/>
        </w:rPr>
        <w:t>4</w:t>
      </w:r>
      <w:r w:rsidR="001B25B4" w:rsidRPr="00783FE4">
        <w:rPr>
          <w:rFonts w:ascii="Arial Narrow" w:hAnsi="Arial Narrow" w:cs="Arial Narrow"/>
          <w:b/>
        </w:rPr>
        <w:t xml:space="preserve">. </w:t>
      </w:r>
      <w:r w:rsidR="001B25B4" w:rsidRPr="00783FE4">
        <w:rPr>
          <w:rFonts w:ascii="Arial Narrow" w:hAnsi="Arial Narrow" w:cs="Arial Narrow"/>
        </w:rPr>
        <w:t xml:space="preserve">Responsável pela Assinatura </w:t>
      </w:r>
      <w:r w:rsidR="00B76388" w:rsidRPr="00783FE4">
        <w:rPr>
          <w:rFonts w:ascii="Arial Narrow" w:hAnsi="Arial Narrow" w:cs="Arial Narrow"/>
        </w:rPr>
        <w:t>da Ata/</w:t>
      </w:r>
      <w:r w:rsidR="001B25B4" w:rsidRPr="00783FE4">
        <w:rPr>
          <w:rFonts w:ascii="Arial Narrow" w:hAnsi="Arial Narrow" w:cs="Arial Narrow"/>
        </w:rPr>
        <w:t xml:space="preserve">Contrato: </w:t>
      </w:r>
    </w:p>
    <w:p w:rsidR="001B25B4" w:rsidRPr="00783FE4" w:rsidRDefault="001B25B4" w:rsidP="001B25B4">
      <w:pPr>
        <w:tabs>
          <w:tab w:val="left" w:pos="540"/>
        </w:tabs>
        <w:spacing w:after="0" w:line="240" w:lineRule="auto"/>
        <w:ind w:right="-2" w:firstLine="1134"/>
        <w:jc w:val="both"/>
        <w:rPr>
          <w:rFonts w:ascii="Arial Narrow" w:hAnsi="Arial Narrow" w:cs="Arial Narrow"/>
        </w:rPr>
      </w:pPr>
      <w:r w:rsidRPr="00783FE4">
        <w:rPr>
          <w:rFonts w:ascii="Arial Narrow" w:hAnsi="Arial Narrow" w:cs="Arial Narrow"/>
        </w:rPr>
        <w:t>Nome: ________________________________ Cargo: (Proprietário, Sócio, Diretor, etc) _________</w:t>
      </w:r>
    </w:p>
    <w:p w:rsidR="001B25B4" w:rsidRPr="00783FE4" w:rsidRDefault="001B25B4" w:rsidP="001B25B4">
      <w:pPr>
        <w:tabs>
          <w:tab w:val="left" w:pos="540"/>
        </w:tabs>
        <w:spacing w:after="0" w:line="240" w:lineRule="auto"/>
        <w:ind w:right="-2" w:firstLine="1134"/>
        <w:jc w:val="both"/>
        <w:rPr>
          <w:rFonts w:ascii="Arial Narrow" w:hAnsi="Arial Narrow" w:cs="Arial Narrow"/>
        </w:rPr>
      </w:pPr>
      <w:r w:rsidRPr="00783FE4">
        <w:rPr>
          <w:rFonts w:ascii="Arial Narrow" w:hAnsi="Arial Narrow" w:cs="Arial Narrow"/>
        </w:rPr>
        <w:t xml:space="preserve">RG Nº ________________________ CPF nº ______________________ </w:t>
      </w:r>
    </w:p>
    <w:p w:rsidR="001B25B4" w:rsidRPr="00783FE4" w:rsidRDefault="001B25B4" w:rsidP="001B25B4">
      <w:pPr>
        <w:tabs>
          <w:tab w:val="left" w:pos="540"/>
        </w:tabs>
        <w:spacing w:after="0" w:line="240" w:lineRule="auto"/>
        <w:ind w:right="-2" w:firstLine="1134"/>
        <w:jc w:val="both"/>
        <w:rPr>
          <w:rFonts w:ascii="Arial Narrow" w:hAnsi="Arial Narrow" w:cs="Arial Narrow"/>
        </w:rPr>
      </w:pPr>
      <w:r w:rsidRPr="00783FE4">
        <w:rPr>
          <w:rFonts w:ascii="Arial Narrow" w:hAnsi="Arial Narrow" w:cs="Arial Narrow"/>
        </w:rPr>
        <w:t>Fone: ___________ E-mail - _____________________________</w:t>
      </w:r>
    </w:p>
    <w:p w:rsidR="001B25B4" w:rsidRPr="00783FE4" w:rsidRDefault="00CE3624" w:rsidP="001B25B4">
      <w:pPr>
        <w:tabs>
          <w:tab w:val="left" w:pos="288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spacing w:after="0" w:line="240" w:lineRule="auto"/>
        <w:ind w:right="-2" w:firstLine="567"/>
        <w:rPr>
          <w:rFonts w:ascii="Arial Narrow" w:hAnsi="Arial Narrow" w:cs="Arial"/>
        </w:rPr>
      </w:pPr>
      <w:r w:rsidRPr="00783FE4">
        <w:rPr>
          <w:rFonts w:ascii="Arial Narrow" w:hAnsi="Arial Narrow" w:cs="Arial"/>
          <w:b/>
        </w:rPr>
        <w:t>5</w:t>
      </w:r>
      <w:r w:rsidR="001B25B4" w:rsidRPr="00783FE4">
        <w:rPr>
          <w:rFonts w:ascii="Arial Narrow" w:hAnsi="Arial Narrow" w:cs="Arial"/>
          <w:b/>
        </w:rPr>
        <w:t xml:space="preserve">. </w:t>
      </w:r>
      <w:r w:rsidR="001B25B4" w:rsidRPr="00783FE4">
        <w:rPr>
          <w:rFonts w:ascii="Arial Narrow" w:hAnsi="Arial Narrow" w:cs="Arial"/>
        </w:rPr>
        <w:t>Dados Bancários da empresa proponente:</w:t>
      </w:r>
    </w:p>
    <w:p w:rsidR="001B25B4" w:rsidRPr="00783FE4" w:rsidRDefault="001B25B4" w:rsidP="001B25B4">
      <w:pPr>
        <w:tabs>
          <w:tab w:val="left" w:pos="288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spacing w:after="0" w:line="240" w:lineRule="auto"/>
        <w:ind w:right="-2" w:firstLine="1134"/>
        <w:rPr>
          <w:rFonts w:ascii="Arial Narrow" w:hAnsi="Arial Narrow" w:cs="Arial"/>
        </w:rPr>
      </w:pPr>
      <w:r w:rsidRPr="00783FE4">
        <w:rPr>
          <w:rFonts w:ascii="Arial Narrow" w:hAnsi="Arial Narrow" w:cs="Arial"/>
        </w:rPr>
        <w:t>Banco: _________ Agência: _________ Conta Corrente: ___________________</w:t>
      </w:r>
    </w:p>
    <w:p w:rsidR="00E33FFB" w:rsidRDefault="00E33FFB" w:rsidP="001B25B4">
      <w:pPr>
        <w:tabs>
          <w:tab w:val="left" w:pos="288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spacing w:after="0" w:line="240" w:lineRule="auto"/>
        <w:ind w:right="-2"/>
        <w:jc w:val="center"/>
        <w:rPr>
          <w:rFonts w:ascii="Arial Narrow" w:hAnsi="Arial Narrow" w:cs="Arial"/>
        </w:rPr>
      </w:pPr>
    </w:p>
    <w:p w:rsidR="00783FE4" w:rsidRPr="00783FE4" w:rsidRDefault="00783FE4" w:rsidP="001B25B4">
      <w:pPr>
        <w:tabs>
          <w:tab w:val="left" w:pos="288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spacing w:after="0" w:line="240" w:lineRule="auto"/>
        <w:ind w:right="-2"/>
        <w:jc w:val="center"/>
        <w:rPr>
          <w:rFonts w:ascii="Arial Narrow" w:hAnsi="Arial Narrow" w:cs="Arial"/>
        </w:rPr>
      </w:pPr>
    </w:p>
    <w:p w:rsidR="001B25B4" w:rsidRPr="00783FE4" w:rsidRDefault="001B25B4" w:rsidP="001B25B4">
      <w:pPr>
        <w:tabs>
          <w:tab w:val="left" w:pos="288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spacing w:after="0" w:line="240" w:lineRule="auto"/>
        <w:ind w:right="-2"/>
        <w:jc w:val="center"/>
        <w:rPr>
          <w:rFonts w:ascii="Arial Narrow" w:hAnsi="Arial Narrow" w:cs="Arial Narrow"/>
        </w:rPr>
      </w:pPr>
      <w:r w:rsidRPr="00783FE4">
        <w:rPr>
          <w:rFonts w:ascii="Arial Narrow" w:hAnsi="Arial Narrow" w:cs="Arial Narrow"/>
        </w:rPr>
        <w:t>Por ser expressão de verdade, firmamos o presente.</w:t>
      </w:r>
    </w:p>
    <w:p w:rsidR="00680947" w:rsidRDefault="00680947" w:rsidP="001B25B4">
      <w:pPr>
        <w:spacing w:after="0" w:line="240" w:lineRule="auto"/>
        <w:ind w:left="567" w:right="-2"/>
        <w:jc w:val="center"/>
        <w:rPr>
          <w:rFonts w:ascii="Arial Narrow" w:hAnsi="Arial Narrow" w:cs="Arial"/>
        </w:rPr>
      </w:pPr>
    </w:p>
    <w:p w:rsidR="00783FE4" w:rsidRPr="00783FE4" w:rsidRDefault="00783FE4" w:rsidP="001B25B4">
      <w:pPr>
        <w:spacing w:after="0" w:line="240" w:lineRule="auto"/>
        <w:ind w:left="567" w:right="-2"/>
        <w:jc w:val="center"/>
        <w:rPr>
          <w:rFonts w:ascii="Arial Narrow" w:hAnsi="Arial Narrow" w:cs="Arial"/>
        </w:rPr>
      </w:pPr>
    </w:p>
    <w:p w:rsidR="001B25B4" w:rsidRPr="00783FE4" w:rsidRDefault="001B25B4" w:rsidP="001B25B4">
      <w:pPr>
        <w:spacing w:after="0" w:line="240" w:lineRule="auto"/>
        <w:ind w:left="567" w:right="-2"/>
        <w:jc w:val="center"/>
        <w:rPr>
          <w:rFonts w:ascii="Arial Narrow" w:hAnsi="Arial Narrow" w:cs="Arial Narrow"/>
        </w:rPr>
      </w:pPr>
      <w:r w:rsidRPr="00783FE4">
        <w:rPr>
          <w:rFonts w:ascii="Arial Narrow" w:hAnsi="Arial Narrow" w:cs="Arial Narrow"/>
        </w:rPr>
        <w:t>________________, ___de __________ de 202</w:t>
      </w:r>
      <w:r w:rsidR="00DA0BC2" w:rsidRPr="00783FE4">
        <w:rPr>
          <w:rFonts w:ascii="Arial Narrow" w:hAnsi="Arial Narrow" w:cs="Arial Narrow"/>
        </w:rPr>
        <w:t>6</w:t>
      </w:r>
      <w:r w:rsidRPr="00783FE4">
        <w:rPr>
          <w:rFonts w:ascii="Arial Narrow" w:hAnsi="Arial Narrow" w:cs="Arial Narrow"/>
        </w:rPr>
        <w:t>.</w:t>
      </w:r>
    </w:p>
    <w:p w:rsidR="005E6FC2" w:rsidRDefault="005E6FC2" w:rsidP="001B25B4">
      <w:pPr>
        <w:spacing w:after="0" w:line="240" w:lineRule="auto"/>
        <w:ind w:left="567" w:right="-2"/>
        <w:jc w:val="center"/>
        <w:rPr>
          <w:rFonts w:ascii="Arial Narrow" w:hAnsi="Arial Narrow" w:cs="Arial"/>
        </w:rPr>
      </w:pPr>
    </w:p>
    <w:p w:rsidR="00783FE4" w:rsidRDefault="00783FE4" w:rsidP="001B25B4">
      <w:pPr>
        <w:spacing w:after="0" w:line="240" w:lineRule="auto"/>
        <w:ind w:left="567" w:right="-2"/>
        <w:jc w:val="center"/>
        <w:rPr>
          <w:rFonts w:ascii="Arial Narrow" w:hAnsi="Arial Narrow" w:cs="Arial"/>
        </w:rPr>
      </w:pPr>
    </w:p>
    <w:p w:rsidR="00783FE4" w:rsidRPr="00783FE4" w:rsidRDefault="00783FE4" w:rsidP="001B25B4">
      <w:pPr>
        <w:spacing w:after="0" w:line="240" w:lineRule="auto"/>
        <w:ind w:left="567" w:right="-2"/>
        <w:jc w:val="center"/>
        <w:rPr>
          <w:rFonts w:ascii="Arial Narrow" w:hAnsi="Arial Narrow" w:cs="Arial"/>
        </w:rPr>
      </w:pPr>
    </w:p>
    <w:p w:rsidR="001B25B4" w:rsidRPr="00783FE4" w:rsidRDefault="001B25B4" w:rsidP="001B25B4">
      <w:pPr>
        <w:tabs>
          <w:tab w:val="left" w:pos="892"/>
          <w:tab w:val="center" w:pos="4961"/>
        </w:tabs>
        <w:spacing w:after="0" w:line="240" w:lineRule="auto"/>
        <w:ind w:left="567" w:right="-2"/>
        <w:rPr>
          <w:rFonts w:ascii="Arial Narrow" w:hAnsi="Arial Narrow" w:cs="Arial Narrow"/>
        </w:rPr>
      </w:pPr>
      <w:r w:rsidRPr="00783FE4">
        <w:rPr>
          <w:rFonts w:ascii="Arial Narrow" w:hAnsi="Arial Narrow" w:cs="Arial Narrow"/>
        </w:rPr>
        <w:tab/>
      </w:r>
      <w:r w:rsidRPr="00783FE4">
        <w:rPr>
          <w:rFonts w:ascii="Arial Narrow" w:hAnsi="Arial Narrow" w:cs="Arial Narrow"/>
        </w:rPr>
        <w:tab/>
        <w:t>_______________________________________</w:t>
      </w:r>
    </w:p>
    <w:p w:rsidR="009671BD" w:rsidRPr="00783FE4" w:rsidRDefault="001B25B4" w:rsidP="00FC6007">
      <w:pPr>
        <w:spacing w:after="0" w:line="240" w:lineRule="auto"/>
        <w:jc w:val="center"/>
        <w:rPr>
          <w:rFonts w:ascii="Arial Narrow" w:hAnsi="Arial Narrow" w:cs="Arial Narrow"/>
          <w:b/>
        </w:rPr>
      </w:pPr>
      <w:r w:rsidRPr="00783FE4">
        <w:rPr>
          <w:rFonts w:ascii="Arial Narrow" w:hAnsi="Arial Narrow" w:cs="Arial Narrow"/>
          <w:b/>
        </w:rPr>
        <w:t>Nome e Assinatura do Representante Legal</w:t>
      </w:r>
    </w:p>
    <w:sectPr w:rsidR="009671BD" w:rsidRPr="00783FE4" w:rsidSect="00404A7A">
      <w:headerReference w:type="default" r:id="rId8"/>
      <w:footerReference w:type="default" r:id="rId9"/>
      <w:pgSz w:w="11906" w:h="16838" w:code="9"/>
      <w:pgMar w:top="340" w:right="1134" w:bottom="170" w:left="1418" w:header="397" w:footer="284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A6281" w:rsidRDefault="001A6281">
      <w:pPr>
        <w:spacing w:after="0" w:line="240" w:lineRule="auto"/>
      </w:pPr>
      <w:r>
        <w:separator/>
      </w:r>
    </w:p>
  </w:endnote>
  <w:endnote w:type="continuationSeparator" w:id="0">
    <w:p w:rsidR="001A6281" w:rsidRDefault="001A62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Thorndale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M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altName w:val="Arial Narrow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altName w:val="Calibri"/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altName w:val="Malgun Gothic Semilight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altName w:val="Verdana"/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EHONFC+TimesNewRoman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A7DC2" w:rsidRDefault="003A7DC2">
    <w:pPr>
      <w:pBdr>
        <w:bottom w:val="single" w:sz="12" w:space="1" w:color="auto"/>
      </w:pBdr>
      <w:spacing w:after="0" w:line="240" w:lineRule="auto"/>
      <w:rPr>
        <w:rFonts w:ascii="Arial Narrow" w:hAnsi="Arial Narrow" w:cs="Arial Narrow"/>
        <w:b/>
        <w:bCs/>
        <w:sz w:val="16"/>
        <w:szCs w:val="16"/>
      </w:rPr>
    </w:pPr>
  </w:p>
  <w:tbl>
    <w:tblPr>
      <w:tblW w:w="9370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544"/>
      <w:gridCol w:w="5826"/>
    </w:tblGrid>
    <w:tr w:rsidR="003A7DC2" w:rsidRPr="00EA760A" w:rsidTr="00DC677B">
      <w:tblPrEx>
        <w:tblCellMar>
          <w:top w:w="0" w:type="dxa"/>
          <w:left w:w="0" w:type="dxa"/>
          <w:bottom w:w="0" w:type="dxa"/>
          <w:right w:w="0" w:type="dxa"/>
        </w:tblCellMar>
      </w:tblPrEx>
      <w:tc>
        <w:tcPr>
          <w:tcW w:w="1891" w:type="pct"/>
          <w:tcBorders>
            <w:top w:val="nil"/>
            <w:left w:val="nil"/>
            <w:bottom w:val="nil"/>
            <w:right w:val="nil"/>
          </w:tcBorders>
        </w:tcPr>
        <w:p w:rsidR="003A7DC2" w:rsidRPr="00EA760A" w:rsidRDefault="00C87413" w:rsidP="00E9132D">
          <w:pPr>
            <w:rPr>
              <w:rFonts w:ascii="Arial Narrow" w:hAnsi="Arial Narrow" w:cs="Arial Narrow"/>
              <w:b/>
              <w:bCs/>
              <w:sz w:val="16"/>
              <w:szCs w:val="16"/>
            </w:rPr>
          </w:pPr>
          <w:r w:rsidRPr="00C6027B">
            <w:rPr>
              <w:rFonts w:ascii="Times New Roman" w:hAnsi="Times New Roman" w:cs="Times New Roman"/>
              <w:noProof/>
              <w:sz w:val="24"/>
              <w:szCs w:val="24"/>
            </w:rPr>
            <w:drawing>
              <wp:inline distT="0" distB="0" distL="0" distR="0">
                <wp:extent cx="2279650" cy="603250"/>
                <wp:effectExtent l="0" t="0" r="0" b="0"/>
                <wp:docPr id="4" name="Imagem 4" descr="C:\Users\Licita\Pictures\logo pref 2025 2028.jpe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 descr="C:\Users\Licita\Pictures\logo pref 2025 2028.jpe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r:link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279650" cy="6032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109" w:type="pct"/>
          <w:tcBorders>
            <w:top w:val="nil"/>
            <w:left w:val="nil"/>
            <w:bottom w:val="nil"/>
            <w:right w:val="nil"/>
          </w:tcBorders>
        </w:tcPr>
        <w:p w:rsidR="003A7DC2" w:rsidRPr="00EA760A" w:rsidRDefault="003A7DC2" w:rsidP="00E9132D">
          <w:pPr>
            <w:pStyle w:val="Rodap"/>
            <w:jc w:val="right"/>
            <w:rPr>
              <w:rFonts w:ascii="Arial Narrow" w:hAnsi="Arial Narrow" w:cs="Arial Narrow"/>
              <w:sz w:val="16"/>
              <w:szCs w:val="16"/>
            </w:rPr>
          </w:pPr>
        </w:p>
        <w:p w:rsidR="003A7DC2" w:rsidRPr="00DC677B" w:rsidRDefault="003A7DC2" w:rsidP="00E9132D">
          <w:pPr>
            <w:pStyle w:val="Rodap"/>
            <w:jc w:val="right"/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</w:pPr>
          <w:r w:rsidRPr="00DC677B">
            <w:rPr>
              <w:rFonts w:ascii="Arial Narrow" w:hAnsi="Arial Narrow" w:cs="Arial Narrow"/>
              <w:b/>
              <w:color w:val="0000CC"/>
              <w:sz w:val="20"/>
              <w:szCs w:val="20"/>
            </w:rPr>
            <w:t xml:space="preserve">Página </w: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begin"/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instrText>PAGE</w:instrTex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separate"/>
          </w:r>
          <w:r w:rsidR="00C87413">
            <w:rPr>
              <w:rFonts w:ascii="Arial Narrow" w:hAnsi="Arial Narrow" w:cs="Arial Narrow"/>
              <w:b/>
              <w:bCs/>
              <w:noProof/>
              <w:color w:val="0000CC"/>
              <w:sz w:val="20"/>
              <w:szCs w:val="20"/>
            </w:rPr>
            <w:t>1</w: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end"/>
          </w:r>
          <w:r w:rsidRPr="00DC677B">
            <w:rPr>
              <w:rFonts w:ascii="Arial Narrow" w:hAnsi="Arial Narrow" w:cs="Arial Narrow"/>
              <w:b/>
              <w:color w:val="0000CC"/>
              <w:sz w:val="20"/>
              <w:szCs w:val="20"/>
            </w:rPr>
            <w:t xml:space="preserve"> de </w: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begin"/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instrText>NUMPAGES</w:instrTex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separate"/>
          </w:r>
          <w:r w:rsidR="00C87413">
            <w:rPr>
              <w:rFonts w:ascii="Arial Narrow" w:hAnsi="Arial Narrow" w:cs="Arial Narrow"/>
              <w:b/>
              <w:bCs/>
              <w:noProof/>
              <w:color w:val="0000CC"/>
              <w:sz w:val="20"/>
              <w:szCs w:val="20"/>
            </w:rPr>
            <w:t>2</w: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end"/>
          </w:r>
        </w:p>
        <w:p w:rsidR="003A7DC2" w:rsidRPr="00DC677B" w:rsidRDefault="003A7DC2" w:rsidP="00E9132D">
          <w:pPr>
            <w:pStyle w:val="Rodap"/>
            <w:tabs>
              <w:tab w:val="center" w:pos="4419"/>
              <w:tab w:val="right" w:pos="8838"/>
            </w:tabs>
            <w:jc w:val="right"/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</w:pP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  <w:u w:val="single"/>
            </w:rPr>
            <w:t>licitacao@saovicentedosul.rs.gov.br</w:t>
          </w:r>
        </w:p>
        <w:p w:rsidR="003A7DC2" w:rsidRDefault="003A7DC2" w:rsidP="00E9132D">
          <w:pPr>
            <w:pStyle w:val="Rodap"/>
            <w:jc w:val="right"/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</w:pP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Rua Gal João Antônio, 1305 Centro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 </w: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CEP: 97420-000</w:t>
          </w:r>
        </w:p>
        <w:p w:rsidR="003A7DC2" w:rsidRPr="00DC677B" w:rsidRDefault="003A7DC2" w:rsidP="00E9132D">
          <w:pPr>
            <w:pStyle w:val="Rodap"/>
            <w:jc w:val="right"/>
            <w:rPr>
              <w:rFonts w:ascii="Times New Roman" w:hAnsi="Times New Roman" w:cs="Times New Roman"/>
              <w:b/>
              <w:color w:val="0000CC"/>
              <w:sz w:val="20"/>
              <w:szCs w:val="20"/>
            </w:rPr>
          </w:pP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Fone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: 0800.000.4377 Ramal 221</w:t>
          </w:r>
        </w:p>
        <w:p w:rsidR="003A7DC2" w:rsidRPr="00EA760A" w:rsidRDefault="003A7DC2" w:rsidP="00E9132D">
          <w:pPr>
            <w:pStyle w:val="Rodap"/>
            <w:tabs>
              <w:tab w:val="center" w:pos="4419"/>
              <w:tab w:val="right" w:pos="8838"/>
            </w:tabs>
            <w:jc w:val="right"/>
            <w:rPr>
              <w:rFonts w:ascii="Arial Narrow" w:hAnsi="Arial Narrow" w:cs="Arial Narrow"/>
              <w:b/>
              <w:bCs/>
              <w:sz w:val="16"/>
              <w:szCs w:val="16"/>
            </w:rPr>
          </w:pPr>
        </w:p>
      </w:tc>
    </w:tr>
  </w:tbl>
  <w:p w:rsidR="003A7DC2" w:rsidRDefault="003A7DC2" w:rsidP="00404A7A">
    <w:pPr>
      <w:spacing w:after="0" w:line="240" w:lineRule="auto"/>
      <w:rPr>
        <w:rFonts w:ascii="Arial Narrow" w:hAnsi="Arial Narrow" w:cs="Arial Narrow"/>
        <w:b/>
        <w:bCs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A6281" w:rsidRDefault="001A6281">
      <w:pPr>
        <w:spacing w:after="0" w:line="240" w:lineRule="auto"/>
      </w:pPr>
      <w:r>
        <w:separator/>
      </w:r>
    </w:p>
  </w:footnote>
  <w:footnote w:type="continuationSeparator" w:id="0">
    <w:p w:rsidR="001A6281" w:rsidRDefault="001A62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49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184"/>
      <w:gridCol w:w="8314"/>
    </w:tblGrid>
    <w:tr w:rsidR="003A7DC2" w:rsidTr="00313CB4">
      <w:tblPrEx>
        <w:tblCellMar>
          <w:top w:w="0" w:type="dxa"/>
          <w:left w:w="0" w:type="dxa"/>
          <w:bottom w:w="0" w:type="dxa"/>
          <w:right w:w="0" w:type="dxa"/>
        </w:tblCellMar>
      </w:tblPrEx>
      <w:tc>
        <w:tcPr>
          <w:tcW w:w="1184" w:type="dxa"/>
          <w:tcBorders>
            <w:top w:val="nil"/>
            <w:left w:val="nil"/>
            <w:bottom w:val="nil"/>
            <w:right w:val="nil"/>
          </w:tcBorders>
        </w:tcPr>
        <w:p w:rsidR="003A7DC2" w:rsidRDefault="00C87413" w:rsidP="00463DB9">
          <w:pPr>
            <w:spacing w:after="0" w:line="240" w:lineRule="auto"/>
            <w:rPr>
              <w:rFonts w:ascii="Arial Narrow" w:hAnsi="Arial Narrow" w:cs="Arial Narrow"/>
            </w:rPr>
          </w:pPr>
          <w:r>
            <w:rPr>
              <w:rFonts w:ascii="Arial Narrow" w:hAnsi="Arial Narrow" w:cs="Arial Narrow"/>
              <w:noProof/>
            </w:rPr>
            <w:drawing>
              <wp:inline distT="0" distB="0" distL="0" distR="0">
                <wp:extent cx="577850" cy="609600"/>
                <wp:effectExtent l="0" t="0" r="0" b="0"/>
                <wp:docPr id="2" name="Imagem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77850" cy="609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314" w:type="dxa"/>
          <w:tcBorders>
            <w:top w:val="nil"/>
            <w:left w:val="nil"/>
            <w:bottom w:val="nil"/>
            <w:right w:val="nil"/>
          </w:tcBorders>
        </w:tcPr>
        <w:p w:rsidR="003A7DC2" w:rsidRPr="00313CB4" w:rsidRDefault="003A7DC2">
          <w:pPr>
            <w:spacing w:after="0" w:line="240" w:lineRule="auto"/>
            <w:rPr>
              <w:rFonts w:ascii="Arial Narrow" w:hAnsi="Arial Narrow" w:cs="Arial Narrow"/>
              <w:b/>
              <w:caps/>
              <w:color w:val="0000CC"/>
              <w:sz w:val="20"/>
              <w:szCs w:val="20"/>
            </w:rPr>
          </w:pPr>
          <w:r w:rsidRPr="00313CB4">
            <w:rPr>
              <w:rFonts w:ascii="Arial Narrow" w:hAnsi="Arial Narrow" w:cs="Arial Narrow"/>
              <w:b/>
              <w:color w:val="0000CC"/>
              <w:sz w:val="20"/>
              <w:szCs w:val="20"/>
            </w:rPr>
            <w:t>ESTADO DO RIO GRANDE DO SUL</w:t>
          </w:r>
        </w:p>
        <w:p w:rsidR="003A7DC2" w:rsidRDefault="003A7DC2" w:rsidP="00E02EA3">
          <w:pPr>
            <w:tabs>
              <w:tab w:val="center" w:pos="4419"/>
              <w:tab w:val="right" w:pos="8838"/>
            </w:tabs>
            <w:spacing w:after="0" w:line="240" w:lineRule="auto"/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</w:pP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MUNICÍPIO</w:t>
          </w:r>
          <w:r w:rsidRPr="00313CB4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 DE SÃO VICENTE DO SUL</w:t>
          </w:r>
        </w:p>
        <w:p w:rsidR="003A7DC2" w:rsidRPr="00313CB4" w:rsidRDefault="003A7DC2" w:rsidP="00E02EA3">
          <w:pPr>
            <w:tabs>
              <w:tab w:val="center" w:pos="4419"/>
              <w:tab w:val="right" w:pos="8838"/>
            </w:tabs>
            <w:spacing w:after="0" w:line="240" w:lineRule="auto"/>
            <w:rPr>
              <w:rFonts w:ascii="Arial Narrow" w:hAnsi="Arial Narrow" w:cs="Arial Narrow"/>
              <w:b/>
              <w:bCs/>
              <w:caps/>
              <w:color w:val="0000CC"/>
              <w:sz w:val="20"/>
              <w:szCs w:val="20"/>
            </w:rPr>
          </w:pPr>
          <w:r w:rsidRPr="00313CB4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SECRETARIA MUNICIPAL DE ADMINISTRAÇÃO - SETOR DE LICITAÇÕES</w:t>
          </w:r>
        </w:p>
        <w:p w:rsidR="003A7DC2" w:rsidRPr="00DE0293" w:rsidRDefault="003A7DC2" w:rsidP="00DE0293">
          <w:pPr>
            <w:spacing w:after="0" w:line="240" w:lineRule="auto"/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</w:pPr>
          <w:r w:rsidRPr="00313CB4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PROCESSO ADMINISTRATIVO Nº </w:t>
          </w:r>
          <w:r w:rsidR="003C372F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1</w:t>
          </w:r>
          <w:r w:rsidR="00783FE4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89</w:t>
          </w:r>
          <w:r w:rsidR="001A0CE7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/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202</w:t>
          </w:r>
          <w:r w:rsidR="003C372F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6</w:t>
          </w:r>
          <w:r w:rsidRPr="00DE0293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 – PROCESSO LICITATÓRIO Nº </w:t>
          </w:r>
          <w:r w:rsidR="00783FE4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93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/202</w:t>
          </w:r>
          <w:r w:rsidR="00DA0BC2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6</w:t>
          </w:r>
        </w:p>
        <w:p w:rsidR="003A7DC2" w:rsidRDefault="003A7DC2" w:rsidP="00783FE4">
          <w:pPr>
            <w:spacing w:after="0" w:line="240" w:lineRule="auto"/>
            <w:ind w:left="1134" w:hanging="1134"/>
            <w:jc w:val="both"/>
            <w:rPr>
              <w:rFonts w:ascii="Times New Roman" w:hAnsi="Times New Roman" w:cs="Times New Roman"/>
            </w:rPr>
          </w:pPr>
          <w:r w:rsidRPr="00DE0293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ED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ITAL DE PREGÃO ELETRÔNICO </w:t>
          </w:r>
          <w:r w:rsidRPr="00DE0293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- UASG: 988675 - Nº 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90</w:t>
          </w:r>
          <w:r w:rsidR="001A0CE7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.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0</w:t>
          </w:r>
          <w:r w:rsidR="00783FE4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24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/202</w:t>
          </w:r>
          <w:r w:rsidR="00DA0BC2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6</w:t>
          </w:r>
        </w:p>
      </w:tc>
    </w:tr>
  </w:tbl>
  <w:p w:rsidR="003A7DC2" w:rsidRDefault="003A7DC2" w:rsidP="00463DB9">
    <w:pPr>
      <w:spacing w:after="120" w:line="240" w:lineRule="auto"/>
      <w:rPr>
        <w:rFonts w:ascii="Arial Narrow" w:hAnsi="Arial Narrow" w:cs="Arial Narrow"/>
        <w:b/>
        <w:bCs/>
        <w:color w:val="000000"/>
        <w:sz w:val="16"/>
        <w:szCs w:val="16"/>
        <w:u w:val="single"/>
      </w:rPr>
    </w:pPr>
    <w:r>
      <w:rPr>
        <w:rFonts w:ascii="Arial Narrow" w:hAnsi="Arial Narrow" w:cs="Arial Narrow"/>
        <w:b/>
        <w:bCs/>
        <w:color w:val="000000"/>
        <w:sz w:val="16"/>
        <w:szCs w:val="16"/>
        <w:u w:val="single"/>
      </w:rPr>
      <w:t>_____________________________________________________________________________________________________________________________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F1EC8"/>
    <w:multiLevelType w:val="hybridMultilevel"/>
    <w:tmpl w:val="08027DFA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9247F5"/>
    <w:multiLevelType w:val="hybridMultilevel"/>
    <w:tmpl w:val="83968484"/>
    <w:lvl w:ilvl="0" w:tplc="4370837A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" w15:restartNumberingAfterBreak="0">
    <w:nsid w:val="02C60C33"/>
    <w:multiLevelType w:val="hybridMultilevel"/>
    <w:tmpl w:val="071AEA28"/>
    <w:lvl w:ilvl="0" w:tplc="82BC06D6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45565F1"/>
    <w:multiLevelType w:val="hybridMultilevel"/>
    <w:tmpl w:val="04E4F0DA"/>
    <w:lvl w:ilvl="0" w:tplc="8F3A360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4" w15:restartNumberingAfterBreak="0">
    <w:nsid w:val="05B763A4"/>
    <w:multiLevelType w:val="hybridMultilevel"/>
    <w:tmpl w:val="BBEA822E"/>
    <w:lvl w:ilvl="0" w:tplc="8260FED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62A1AB8"/>
    <w:multiLevelType w:val="hybridMultilevel"/>
    <w:tmpl w:val="2440F938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6" w15:restartNumberingAfterBreak="0">
    <w:nsid w:val="07A45E99"/>
    <w:multiLevelType w:val="hybridMultilevel"/>
    <w:tmpl w:val="5136F004"/>
    <w:lvl w:ilvl="0" w:tplc="7A4C4A94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08F83E81"/>
    <w:multiLevelType w:val="hybridMultilevel"/>
    <w:tmpl w:val="436CE7FE"/>
    <w:lvl w:ilvl="0" w:tplc="0416001B">
      <w:start w:val="1"/>
      <w:numFmt w:val="lowerRoman"/>
      <w:lvlText w:val="%1."/>
      <w:lvlJc w:val="right"/>
      <w:pPr>
        <w:ind w:left="2421" w:hanging="360"/>
      </w:pPr>
      <w:rPr>
        <w:rFonts w:cs="Times New Roman" w:hint="default"/>
        <w:b/>
        <w:spacing w:val="-1"/>
        <w:w w:val="100"/>
      </w:rPr>
    </w:lvl>
    <w:lvl w:ilvl="1" w:tplc="04160019" w:tentative="1">
      <w:start w:val="1"/>
      <w:numFmt w:val="lowerLetter"/>
      <w:lvlText w:val="%2."/>
      <w:lvlJc w:val="left"/>
      <w:pPr>
        <w:ind w:left="3141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861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581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301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6021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741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461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8181" w:hanging="180"/>
      </w:pPr>
      <w:rPr>
        <w:rFonts w:cs="Times New Roman"/>
      </w:rPr>
    </w:lvl>
  </w:abstractNum>
  <w:abstractNum w:abstractNumId="8" w15:restartNumberingAfterBreak="0">
    <w:nsid w:val="091108D4"/>
    <w:multiLevelType w:val="hybridMultilevel"/>
    <w:tmpl w:val="9692CD28"/>
    <w:lvl w:ilvl="0" w:tplc="0416001B">
      <w:start w:val="1"/>
      <w:numFmt w:val="lowerRoman"/>
      <w:lvlText w:val="%1."/>
      <w:lvlJc w:val="right"/>
      <w:pPr>
        <w:ind w:left="1854" w:hanging="360"/>
      </w:pPr>
      <w:rPr>
        <w:rFonts w:cs="Times New Roman" w:hint="default"/>
        <w:b/>
        <w:sz w:val="22"/>
        <w:szCs w:val="22"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9" w15:restartNumberingAfterBreak="0">
    <w:nsid w:val="0A9243D2"/>
    <w:multiLevelType w:val="hybridMultilevel"/>
    <w:tmpl w:val="46EEA716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10" w15:restartNumberingAfterBreak="0">
    <w:nsid w:val="0B1B454B"/>
    <w:multiLevelType w:val="hybridMultilevel"/>
    <w:tmpl w:val="E2347E62"/>
    <w:lvl w:ilvl="0" w:tplc="EF728FCE">
      <w:start w:val="1"/>
      <w:numFmt w:val="lowerRoman"/>
      <w:lvlText w:val="%1."/>
      <w:lvlJc w:val="right"/>
      <w:pPr>
        <w:ind w:left="1287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11" w15:restartNumberingAfterBreak="0">
    <w:nsid w:val="0E7C4F25"/>
    <w:multiLevelType w:val="hybridMultilevel"/>
    <w:tmpl w:val="2070EB26"/>
    <w:lvl w:ilvl="0" w:tplc="0416001B">
      <w:start w:val="1"/>
      <w:numFmt w:val="lowerRoman"/>
      <w:lvlText w:val="%1."/>
      <w:lvlJc w:val="right"/>
      <w:pPr>
        <w:ind w:left="2421" w:hanging="360"/>
      </w:pPr>
      <w:rPr>
        <w:rFonts w:cs="Times New Roman" w:hint="default"/>
        <w:b/>
        <w:spacing w:val="-1"/>
        <w:w w:val="100"/>
      </w:rPr>
    </w:lvl>
    <w:lvl w:ilvl="1" w:tplc="04160019" w:tentative="1">
      <w:start w:val="1"/>
      <w:numFmt w:val="lowerLetter"/>
      <w:lvlText w:val="%2."/>
      <w:lvlJc w:val="left"/>
      <w:pPr>
        <w:ind w:left="3141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861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581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301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6021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741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461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8181" w:hanging="180"/>
      </w:pPr>
      <w:rPr>
        <w:rFonts w:cs="Times New Roman"/>
      </w:rPr>
    </w:lvl>
  </w:abstractNum>
  <w:abstractNum w:abstractNumId="12" w15:restartNumberingAfterBreak="0">
    <w:nsid w:val="0F764997"/>
    <w:multiLevelType w:val="hybridMultilevel"/>
    <w:tmpl w:val="33AA7B90"/>
    <w:lvl w:ilvl="0" w:tplc="C66A64C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13" w15:restartNumberingAfterBreak="0">
    <w:nsid w:val="0FED32E5"/>
    <w:multiLevelType w:val="multilevel"/>
    <w:tmpl w:val="D3ACF5C8"/>
    <w:lvl w:ilvl="0">
      <w:start w:val="1"/>
      <w:numFmt w:val="lowerRoman"/>
      <w:lvlText w:val="%1."/>
      <w:lvlJc w:val="right"/>
      <w:pPr>
        <w:ind w:left="720" w:hanging="360"/>
      </w:pPr>
      <w:rPr>
        <w:rFonts w:cs="Times New Roman"/>
        <w:b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262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3402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45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531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6084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721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7992" w:hanging="1440"/>
      </w:pPr>
      <w:rPr>
        <w:rFonts w:cs="Times New Roman" w:hint="default"/>
      </w:rPr>
    </w:lvl>
  </w:abstractNum>
  <w:abstractNum w:abstractNumId="14" w15:restartNumberingAfterBreak="0">
    <w:nsid w:val="15173811"/>
    <w:multiLevelType w:val="hybridMultilevel"/>
    <w:tmpl w:val="C72A3F4E"/>
    <w:lvl w:ilvl="0" w:tplc="1966B088">
      <w:start w:val="1"/>
      <w:numFmt w:val="upperRoman"/>
      <w:lvlText w:val="%1"/>
      <w:lvlJc w:val="left"/>
      <w:pPr>
        <w:ind w:left="1854" w:hanging="360"/>
      </w:pPr>
      <w:rPr>
        <w:rFonts w:ascii="Arial Narrow" w:eastAsia="Times New Roman" w:hAnsi="Arial Narrow" w:cs="Times New Roman" w:hint="default"/>
        <w:b/>
        <w:w w:val="99"/>
        <w:sz w:val="22"/>
        <w:szCs w:val="22"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15" w15:restartNumberingAfterBreak="0">
    <w:nsid w:val="18246271"/>
    <w:multiLevelType w:val="multilevel"/>
    <w:tmpl w:val="28A00E80"/>
    <w:lvl w:ilvl="0">
      <w:start w:val="17"/>
      <w:numFmt w:val="decimal"/>
      <w:lvlText w:val="%1."/>
      <w:lvlJc w:val="left"/>
      <w:pPr>
        <w:ind w:left="480" w:hanging="480"/>
      </w:pPr>
      <w:rPr>
        <w:rFonts w:cs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cs="Times New Roman"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cs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cs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cs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cs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cs="Times New Roman" w:hint="default"/>
        <w:color w:val="auto"/>
      </w:rPr>
    </w:lvl>
  </w:abstractNum>
  <w:abstractNum w:abstractNumId="16" w15:restartNumberingAfterBreak="0">
    <w:nsid w:val="18274BA9"/>
    <w:multiLevelType w:val="hybridMultilevel"/>
    <w:tmpl w:val="8FC4C450"/>
    <w:lvl w:ilvl="0" w:tplc="0416001B">
      <w:start w:val="1"/>
      <w:numFmt w:val="lowerRoman"/>
      <w:lvlText w:val="%1."/>
      <w:lvlJc w:val="right"/>
      <w:pPr>
        <w:ind w:left="2138" w:hanging="360"/>
      </w:pPr>
      <w:rPr>
        <w:rFonts w:cs="Times New Roman" w:hint="default"/>
        <w:b/>
        <w:spacing w:val="-1"/>
        <w:w w:val="100"/>
      </w:rPr>
    </w:lvl>
    <w:lvl w:ilvl="1" w:tplc="04160019" w:tentative="1">
      <w:start w:val="1"/>
      <w:numFmt w:val="lowerLetter"/>
      <w:lvlText w:val="%2."/>
      <w:lvlJc w:val="left"/>
      <w:pPr>
        <w:ind w:left="2858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578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298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018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738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458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178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898" w:hanging="180"/>
      </w:pPr>
      <w:rPr>
        <w:rFonts w:cs="Times New Roman"/>
      </w:rPr>
    </w:lvl>
  </w:abstractNum>
  <w:abstractNum w:abstractNumId="17" w15:restartNumberingAfterBreak="0">
    <w:nsid w:val="188B2F2E"/>
    <w:multiLevelType w:val="multilevel"/>
    <w:tmpl w:val="B798ECA6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720"/>
      </w:pPr>
      <w:rPr>
        <w:rFonts w:cs="Times New Roman"/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18" w15:restartNumberingAfterBreak="0">
    <w:nsid w:val="1BB10EC5"/>
    <w:multiLevelType w:val="multilevel"/>
    <w:tmpl w:val="E5882FA8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494" w:hanging="36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122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6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75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7884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378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512" w:hanging="1440"/>
      </w:pPr>
      <w:rPr>
        <w:rFonts w:cs="Times New Roman" w:hint="default"/>
      </w:rPr>
    </w:lvl>
  </w:abstractNum>
  <w:abstractNum w:abstractNumId="19" w15:restartNumberingAfterBreak="0">
    <w:nsid w:val="1E3C2863"/>
    <w:multiLevelType w:val="hybridMultilevel"/>
    <w:tmpl w:val="CE3AFDD0"/>
    <w:lvl w:ilvl="0" w:tplc="D0A4C060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0" w15:restartNumberingAfterBreak="0">
    <w:nsid w:val="1E6E1B08"/>
    <w:multiLevelType w:val="hybridMultilevel"/>
    <w:tmpl w:val="5FD01148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1" w15:restartNumberingAfterBreak="0">
    <w:nsid w:val="219B7815"/>
    <w:multiLevelType w:val="hybridMultilevel"/>
    <w:tmpl w:val="F72E5F10"/>
    <w:lvl w:ilvl="0" w:tplc="0416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22B54589"/>
    <w:multiLevelType w:val="hybridMultilevel"/>
    <w:tmpl w:val="D19CF76E"/>
    <w:lvl w:ilvl="0" w:tplc="0416001B">
      <w:start w:val="1"/>
      <w:numFmt w:val="lowerRoman"/>
      <w:lvlText w:val="%1."/>
      <w:lvlJc w:val="right"/>
      <w:pPr>
        <w:ind w:left="2421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3141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861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581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301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6021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741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461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8181" w:hanging="180"/>
      </w:pPr>
      <w:rPr>
        <w:rFonts w:cs="Times New Roman"/>
      </w:rPr>
    </w:lvl>
  </w:abstractNum>
  <w:abstractNum w:abstractNumId="23" w15:restartNumberingAfterBreak="0">
    <w:nsid w:val="22EA31A4"/>
    <w:multiLevelType w:val="hybridMultilevel"/>
    <w:tmpl w:val="11043680"/>
    <w:lvl w:ilvl="0" w:tplc="4A4CC21C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  <w:i w:val="0"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4" w15:restartNumberingAfterBreak="0">
    <w:nsid w:val="239D63D0"/>
    <w:multiLevelType w:val="hybridMultilevel"/>
    <w:tmpl w:val="3E406EA6"/>
    <w:lvl w:ilvl="0" w:tplc="557A9662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5" w15:restartNumberingAfterBreak="0">
    <w:nsid w:val="26D573D4"/>
    <w:multiLevelType w:val="hybridMultilevel"/>
    <w:tmpl w:val="D3C000E2"/>
    <w:lvl w:ilvl="0" w:tplc="F6E4347E">
      <w:start w:val="1"/>
      <w:numFmt w:val="upperRoman"/>
      <w:lvlText w:val="%1."/>
      <w:lvlJc w:val="right"/>
      <w:pPr>
        <w:ind w:left="1569" w:hanging="360"/>
      </w:pPr>
      <w:rPr>
        <w:rFonts w:cs="Times New Roman" w:hint="default"/>
        <w:b/>
      </w:rPr>
    </w:lvl>
    <w:lvl w:ilvl="1" w:tplc="04160019">
      <w:start w:val="1"/>
      <w:numFmt w:val="lowerLetter"/>
      <w:lvlText w:val="%2."/>
      <w:lvlJc w:val="left"/>
      <w:pPr>
        <w:ind w:left="2289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009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729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449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169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889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609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329" w:hanging="180"/>
      </w:pPr>
      <w:rPr>
        <w:rFonts w:cs="Times New Roman"/>
      </w:rPr>
    </w:lvl>
  </w:abstractNum>
  <w:abstractNum w:abstractNumId="26" w15:restartNumberingAfterBreak="0">
    <w:nsid w:val="2B163380"/>
    <w:multiLevelType w:val="hybridMultilevel"/>
    <w:tmpl w:val="83166890"/>
    <w:lvl w:ilvl="0" w:tplc="DB0260E0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7" w15:restartNumberingAfterBreak="0">
    <w:nsid w:val="2B3371B0"/>
    <w:multiLevelType w:val="hybridMultilevel"/>
    <w:tmpl w:val="7778AD2E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8" w15:restartNumberingAfterBreak="0">
    <w:nsid w:val="2CFB4E54"/>
    <w:multiLevelType w:val="hybridMultilevel"/>
    <w:tmpl w:val="29061B1E"/>
    <w:lvl w:ilvl="0" w:tplc="D22C63DC">
      <w:start w:val="1"/>
      <w:numFmt w:val="upperRoman"/>
      <w:lvlText w:val="%1."/>
      <w:lvlJc w:val="right"/>
      <w:pPr>
        <w:ind w:left="1287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29" w15:restartNumberingAfterBreak="0">
    <w:nsid w:val="2D61120D"/>
    <w:multiLevelType w:val="hybridMultilevel"/>
    <w:tmpl w:val="703649E6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30" w15:restartNumberingAfterBreak="0">
    <w:nsid w:val="2E3F58BE"/>
    <w:multiLevelType w:val="hybridMultilevel"/>
    <w:tmpl w:val="FEAA75A0"/>
    <w:lvl w:ilvl="0" w:tplc="90C414C0">
      <w:start w:val="1"/>
      <w:numFmt w:val="upperRoman"/>
      <w:lvlText w:val="%1."/>
      <w:lvlJc w:val="right"/>
      <w:pPr>
        <w:ind w:left="257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329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401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73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45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617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89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61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8334" w:hanging="180"/>
      </w:pPr>
      <w:rPr>
        <w:rFonts w:cs="Times New Roman"/>
      </w:rPr>
    </w:lvl>
  </w:abstractNum>
  <w:abstractNum w:abstractNumId="31" w15:restartNumberingAfterBreak="0">
    <w:nsid w:val="30266B78"/>
    <w:multiLevelType w:val="hybridMultilevel"/>
    <w:tmpl w:val="A1086264"/>
    <w:lvl w:ilvl="0" w:tplc="206E5DB4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3B1F5BAE"/>
    <w:multiLevelType w:val="hybridMultilevel"/>
    <w:tmpl w:val="B1CA2FFC"/>
    <w:lvl w:ilvl="0" w:tplc="0416001B">
      <w:start w:val="1"/>
      <w:numFmt w:val="lowerRoman"/>
      <w:lvlText w:val="%1."/>
      <w:lvlJc w:val="right"/>
      <w:pPr>
        <w:ind w:left="720" w:hanging="360"/>
      </w:pPr>
      <w:rPr>
        <w:rFonts w:cs="Times New Roman"/>
      </w:rPr>
    </w:lvl>
    <w:lvl w:ilvl="1" w:tplc="0416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3">
      <w:start w:val="1"/>
      <w:numFmt w:val="upperRoman"/>
      <w:lvlText w:val="%3."/>
      <w:lvlJc w:val="right"/>
      <w:pPr>
        <w:ind w:left="2160" w:hanging="180"/>
      </w:pPr>
      <w:rPr>
        <w:rFonts w:cs="Times New Roman"/>
        <w:b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3ED668A5"/>
    <w:multiLevelType w:val="hybridMultilevel"/>
    <w:tmpl w:val="68E242E6"/>
    <w:lvl w:ilvl="0" w:tplc="F69088A4">
      <w:start w:val="1"/>
      <w:numFmt w:val="upperRoman"/>
      <w:lvlText w:val="%1."/>
      <w:lvlJc w:val="left"/>
      <w:pPr>
        <w:ind w:left="2934" w:hanging="720"/>
      </w:pPr>
      <w:rPr>
        <w:rFonts w:cs="Times New Roman"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329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401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73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45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617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89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61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8334" w:hanging="180"/>
      </w:pPr>
      <w:rPr>
        <w:rFonts w:cs="Times New Roman"/>
      </w:rPr>
    </w:lvl>
  </w:abstractNum>
  <w:abstractNum w:abstractNumId="34" w15:restartNumberingAfterBreak="0">
    <w:nsid w:val="3FE4506E"/>
    <w:multiLevelType w:val="multilevel"/>
    <w:tmpl w:val="1812B6A8"/>
    <w:lvl w:ilvl="0">
      <w:start w:val="3"/>
      <w:numFmt w:val="decimal"/>
      <w:lvlText w:val="%1"/>
      <w:lvlJc w:val="left"/>
      <w:pPr>
        <w:ind w:left="1102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102" w:hanging="42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</w:rPr>
    </w:lvl>
    <w:lvl w:ilvl="2">
      <w:start w:val="1"/>
      <w:numFmt w:val="upperRoman"/>
      <w:lvlText w:val="%3."/>
      <w:lvlJc w:val="right"/>
      <w:pPr>
        <w:ind w:left="682" w:hanging="231"/>
      </w:pPr>
      <w:rPr>
        <w:rFonts w:cs="Times New Roman" w:hint="default"/>
        <w:b/>
        <w:w w:val="99"/>
        <w:sz w:val="22"/>
        <w:szCs w:val="22"/>
      </w:rPr>
    </w:lvl>
    <w:lvl w:ilvl="3">
      <w:numFmt w:val="bullet"/>
      <w:lvlText w:val="•"/>
      <w:lvlJc w:val="left"/>
      <w:pPr>
        <w:ind w:left="3274" w:hanging="231"/>
      </w:pPr>
      <w:rPr>
        <w:rFonts w:hint="default"/>
      </w:rPr>
    </w:lvl>
    <w:lvl w:ilvl="4">
      <w:numFmt w:val="bullet"/>
      <w:lvlText w:val="•"/>
      <w:lvlJc w:val="left"/>
      <w:pPr>
        <w:ind w:left="4362" w:hanging="231"/>
      </w:pPr>
      <w:rPr>
        <w:rFonts w:hint="default"/>
      </w:rPr>
    </w:lvl>
    <w:lvl w:ilvl="5">
      <w:numFmt w:val="bullet"/>
      <w:lvlText w:val="•"/>
      <w:lvlJc w:val="left"/>
      <w:pPr>
        <w:ind w:left="5449" w:hanging="231"/>
      </w:pPr>
      <w:rPr>
        <w:rFonts w:hint="default"/>
      </w:rPr>
    </w:lvl>
    <w:lvl w:ilvl="6">
      <w:numFmt w:val="bullet"/>
      <w:lvlText w:val="•"/>
      <w:lvlJc w:val="left"/>
      <w:pPr>
        <w:ind w:left="6536" w:hanging="231"/>
      </w:pPr>
      <w:rPr>
        <w:rFonts w:hint="default"/>
      </w:rPr>
    </w:lvl>
    <w:lvl w:ilvl="7">
      <w:numFmt w:val="bullet"/>
      <w:lvlText w:val="•"/>
      <w:lvlJc w:val="left"/>
      <w:pPr>
        <w:ind w:left="7624" w:hanging="231"/>
      </w:pPr>
      <w:rPr>
        <w:rFonts w:hint="default"/>
      </w:rPr>
    </w:lvl>
    <w:lvl w:ilvl="8">
      <w:numFmt w:val="bullet"/>
      <w:lvlText w:val="•"/>
      <w:lvlJc w:val="left"/>
      <w:pPr>
        <w:ind w:left="8711" w:hanging="231"/>
      </w:pPr>
      <w:rPr>
        <w:rFonts w:hint="default"/>
      </w:rPr>
    </w:lvl>
  </w:abstractNum>
  <w:abstractNum w:abstractNumId="35" w15:restartNumberingAfterBreak="0">
    <w:nsid w:val="42B01A96"/>
    <w:multiLevelType w:val="hybridMultilevel"/>
    <w:tmpl w:val="F3AA4922"/>
    <w:lvl w:ilvl="0" w:tplc="1D86E634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36" w15:restartNumberingAfterBreak="0">
    <w:nsid w:val="43317F42"/>
    <w:multiLevelType w:val="multilevel"/>
    <w:tmpl w:val="F7F40058"/>
    <w:lvl w:ilvl="0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>
      <w:start w:val="3"/>
      <w:numFmt w:val="decimal"/>
      <w:isLgl/>
      <w:lvlText w:val="%1.%2."/>
      <w:lvlJc w:val="left"/>
      <w:pPr>
        <w:ind w:left="1869" w:hanging="375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2214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2214" w:hanging="720"/>
      </w:pPr>
      <w:rPr>
        <w:rFonts w:cs="Times New Roman" w:hint="default"/>
        <w:b/>
      </w:rPr>
    </w:lvl>
    <w:lvl w:ilvl="4">
      <w:start w:val="1"/>
      <w:numFmt w:val="decimal"/>
      <w:isLgl/>
      <w:lvlText w:val="%1.%2.%3.%4.%5."/>
      <w:lvlJc w:val="left"/>
      <w:pPr>
        <w:ind w:left="2574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."/>
      <w:lvlJc w:val="left"/>
      <w:pPr>
        <w:ind w:left="2574" w:hanging="108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74" w:hanging="108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934" w:hanging="144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934" w:hanging="1440"/>
      </w:pPr>
      <w:rPr>
        <w:rFonts w:cs="Times New Roman" w:hint="default"/>
        <w:b/>
      </w:rPr>
    </w:lvl>
  </w:abstractNum>
  <w:abstractNum w:abstractNumId="37" w15:restartNumberingAfterBreak="0">
    <w:nsid w:val="46282B03"/>
    <w:multiLevelType w:val="hybridMultilevel"/>
    <w:tmpl w:val="FBF44A9E"/>
    <w:lvl w:ilvl="0" w:tplc="195C4F18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 w15:restartNumberingAfterBreak="0">
    <w:nsid w:val="46807163"/>
    <w:multiLevelType w:val="hybridMultilevel"/>
    <w:tmpl w:val="6E9E3F08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39" w15:restartNumberingAfterBreak="0">
    <w:nsid w:val="47AD7383"/>
    <w:multiLevelType w:val="hybridMultilevel"/>
    <w:tmpl w:val="94589F7A"/>
    <w:lvl w:ilvl="0" w:tplc="85E659EE">
      <w:start w:val="1"/>
      <w:numFmt w:val="lowerRoman"/>
      <w:lvlText w:val="%1."/>
      <w:lvlJc w:val="right"/>
      <w:pPr>
        <w:ind w:left="1287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40" w15:restartNumberingAfterBreak="0">
    <w:nsid w:val="4966153F"/>
    <w:multiLevelType w:val="hybridMultilevel"/>
    <w:tmpl w:val="33AA7B90"/>
    <w:lvl w:ilvl="0" w:tplc="C66A64C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41" w15:restartNumberingAfterBreak="0">
    <w:nsid w:val="49AC0702"/>
    <w:multiLevelType w:val="hybridMultilevel"/>
    <w:tmpl w:val="61521E6C"/>
    <w:lvl w:ilvl="0" w:tplc="941C7AEC">
      <w:start w:val="1"/>
      <w:numFmt w:val="upperRoman"/>
      <w:lvlText w:val="%1."/>
      <w:lvlJc w:val="right"/>
      <w:pPr>
        <w:ind w:left="2421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3141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861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581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301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6021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741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461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8181" w:hanging="180"/>
      </w:pPr>
      <w:rPr>
        <w:rFonts w:cs="Times New Roman"/>
      </w:rPr>
    </w:lvl>
  </w:abstractNum>
  <w:abstractNum w:abstractNumId="42" w15:restartNumberingAfterBreak="0">
    <w:nsid w:val="4C064788"/>
    <w:multiLevelType w:val="hybridMultilevel"/>
    <w:tmpl w:val="FCC6ECCE"/>
    <w:lvl w:ilvl="0" w:tplc="395AADD4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43" w15:restartNumberingAfterBreak="0">
    <w:nsid w:val="4D032054"/>
    <w:multiLevelType w:val="hybridMultilevel"/>
    <w:tmpl w:val="F1780C02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44" w15:restartNumberingAfterBreak="0">
    <w:nsid w:val="4DE33BB3"/>
    <w:multiLevelType w:val="hybridMultilevel"/>
    <w:tmpl w:val="493E1CF0"/>
    <w:lvl w:ilvl="0" w:tplc="62ACEF52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45" w15:restartNumberingAfterBreak="0">
    <w:nsid w:val="4E5C6A10"/>
    <w:multiLevelType w:val="multilevel"/>
    <w:tmpl w:val="A672FEF6"/>
    <w:lvl w:ilvl="0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262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3402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45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531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6084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721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7992" w:hanging="1440"/>
      </w:pPr>
      <w:rPr>
        <w:rFonts w:cs="Times New Roman" w:hint="default"/>
      </w:rPr>
    </w:lvl>
  </w:abstractNum>
  <w:abstractNum w:abstractNumId="46" w15:restartNumberingAfterBreak="0">
    <w:nsid w:val="51AE59FF"/>
    <w:multiLevelType w:val="hybridMultilevel"/>
    <w:tmpl w:val="D87830C8"/>
    <w:lvl w:ilvl="0" w:tplc="B76E8CC8">
      <w:start w:val="1"/>
      <w:numFmt w:val="low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7" w15:restartNumberingAfterBreak="0">
    <w:nsid w:val="54ED4038"/>
    <w:multiLevelType w:val="hybridMultilevel"/>
    <w:tmpl w:val="43BC0A30"/>
    <w:lvl w:ilvl="0" w:tplc="0DB8CEC0">
      <w:start w:val="1"/>
      <w:numFmt w:val="lowerRoman"/>
      <w:lvlText w:val="%1."/>
      <w:lvlJc w:val="right"/>
      <w:pPr>
        <w:ind w:left="144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48" w15:restartNumberingAfterBreak="0">
    <w:nsid w:val="57B75C40"/>
    <w:multiLevelType w:val="hybridMultilevel"/>
    <w:tmpl w:val="3E406EA6"/>
    <w:lvl w:ilvl="0" w:tplc="557A9662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49" w15:restartNumberingAfterBreak="0">
    <w:nsid w:val="57ED63DB"/>
    <w:multiLevelType w:val="hybridMultilevel"/>
    <w:tmpl w:val="BE3488A8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 w:hint="default"/>
        <w:b/>
        <w:w w:val="99"/>
        <w:sz w:val="24"/>
        <w:szCs w:val="24"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50" w15:restartNumberingAfterBreak="0">
    <w:nsid w:val="589F0995"/>
    <w:multiLevelType w:val="multilevel"/>
    <w:tmpl w:val="92901340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720"/>
      </w:pPr>
      <w:rPr>
        <w:rFonts w:cs="Times New Roman"/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51" w15:restartNumberingAfterBreak="0">
    <w:nsid w:val="59670CDE"/>
    <w:multiLevelType w:val="hybridMultilevel"/>
    <w:tmpl w:val="4EAC91C0"/>
    <w:lvl w:ilvl="0" w:tplc="04160013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52" w15:restartNumberingAfterBreak="0">
    <w:nsid w:val="5A4C61B3"/>
    <w:multiLevelType w:val="hybridMultilevel"/>
    <w:tmpl w:val="635888F6"/>
    <w:lvl w:ilvl="0" w:tplc="DC0C3550">
      <w:start w:val="1"/>
      <w:numFmt w:val="decimal"/>
      <w:lvlText w:val="%1)"/>
      <w:lvlJc w:val="left"/>
      <w:pPr>
        <w:ind w:left="2677" w:hanging="266"/>
      </w:pPr>
      <w:rPr>
        <w:rFonts w:ascii="Arial Narrow" w:eastAsia="Times New Roman" w:hAnsi="Arial Narrow" w:cs="Arial MT" w:hint="default"/>
        <w:b/>
        <w:spacing w:val="-1"/>
        <w:w w:val="100"/>
        <w:sz w:val="22"/>
        <w:szCs w:val="22"/>
      </w:rPr>
    </w:lvl>
    <w:lvl w:ilvl="1" w:tplc="8A66D27E">
      <w:start w:val="1"/>
      <w:numFmt w:val="lowerLetter"/>
      <w:lvlText w:val="%2)"/>
      <w:lvlJc w:val="left"/>
      <w:pPr>
        <w:ind w:left="483" w:hanging="301"/>
      </w:pPr>
      <w:rPr>
        <w:rFonts w:ascii="Arial" w:eastAsia="Times New Roman" w:hAnsi="Arial" w:cs="Arial" w:hint="default"/>
        <w:b/>
        <w:bCs/>
        <w:spacing w:val="-1"/>
        <w:w w:val="100"/>
        <w:sz w:val="20"/>
        <w:szCs w:val="20"/>
      </w:rPr>
    </w:lvl>
    <w:lvl w:ilvl="2" w:tplc="D170773C">
      <w:numFmt w:val="bullet"/>
      <w:lvlText w:val="•"/>
      <w:lvlJc w:val="left"/>
      <w:pPr>
        <w:ind w:left="2627" w:hanging="301"/>
      </w:pPr>
      <w:rPr>
        <w:rFonts w:hint="default"/>
      </w:rPr>
    </w:lvl>
    <w:lvl w:ilvl="3" w:tplc="A96AD460">
      <w:numFmt w:val="bullet"/>
      <w:lvlText w:val="•"/>
      <w:lvlJc w:val="left"/>
      <w:pPr>
        <w:ind w:left="3634" w:hanging="301"/>
      </w:pPr>
      <w:rPr>
        <w:rFonts w:hint="default"/>
      </w:rPr>
    </w:lvl>
    <w:lvl w:ilvl="4" w:tplc="F97E0026">
      <w:numFmt w:val="bullet"/>
      <w:lvlText w:val="•"/>
      <w:lvlJc w:val="left"/>
      <w:pPr>
        <w:ind w:left="4642" w:hanging="301"/>
      </w:pPr>
      <w:rPr>
        <w:rFonts w:hint="default"/>
      </w:rPr>
    </w:lvl>
    <w:lvl w:ilvl="5" w:tplc="23FCF002">
      <w:numFmt w:val="bullet"/>
      <w:lvlText w:val="•"/>
      <w:lvlJc w:val="left"/>
      <w:pPr>
        <w:ind w:left="5649" w:hanging="301"/>
      </w:pPr>
      <w:rPr>
        <w:rFonts w:hint="default"/>
      </w:rPr>
    </w:lvl>
    <w:lvl w:ilvl="6" w:tplc="3BA6C9C8">
      <w:numFmt w:val="bullet"/>
      <w:lvlText w:val="•"/>
      <w:lvlJc w:val="left"/>
      <w:pPr>
        <w:ind w:left="6656" w:hanging="301"/>
      </w:pPr>
      <w:rPr>
        <w:rFonts w:hint="default"/>
      </w:rPr>
    </w:lvl>
    <w:lvl w:ilvl="7" w:tplc="7BB67E50">
      <w:numFmt w:val="bullet"/>
      <w:lvlText w:val="•"/>
      <w:lvlJc w:val="left"/>
      <w:pPr>
        <w:ind w:left="7664" w:hanging="301"/>
      </w:pPr>
      <w:rPr>
        <w:rFonts w:hint="default"/>
      </w:rPr>
    </w:lvl>
    <w:lvl w:ilvl="8" w:tplc="422C176E">
      <w:numFmt w:val="bullet"/>
      <w:lvlText w:val="•"/>
      <w:lvlJc w:val="left"/>
      <w:pPr>
        <w:ind w:left="8671" w:hanging="301"/>
      </w:pPr>
      <w:rPr>
        <w:rFonts w:hint="default"/>
      </w:rPr>
    </w:lvl>
  </w:abstractNum>
  <w:abstractNum w:abstractNumId="53" w15:restartNumberingAfterBreak="0">
    <w:nsid w:val="5B690EEA"/>
    <w:multiLevelType w:val="hybridMultilevel"/>
    <w:tmpl w:val="A476CE1E"/>
    <w:lvl w:ilvl="0" w:tplc="F6E4347E">
      <w:start w:val="1"/>
      <w:numFmt w:val="upperRoman"/>
      <w:lvlText w:val="%1."/>
      <w:lvlJc w:val="right"/>
      <w:pPr>
        <w:ind w:left="1287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54" w15:restartNumberingAfterBreak="0">
    <w:nsid w:val="5BD36DC0"/>
    <w:multiLevelType w:val="hybridMultilevel"/>
    <w:tmpl w:val="4D60E890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55" w15:restartNumberingAfterBreak="0">
    <w:nsid w:val="5FAB75A7"/>
    <w:multiLevelType w:val="hybridMultilevel"/>
    <w:tmpl w:val="042442AE"/>
    <w:lvl w:ilvl="0" w:tplc="04160013">
      <w:start w:val="1"/>
      <w:numFmt w:val="upperRoman"/>
      <w:lvlText w:val="%1."/>
      <w:lvlJc w:val="right"/>
      <w:pPr>
        <w:ind w:left="1080" w:hanging="720"/>
      </w:pPr>
      <w:rPr>
        <w:rFonts w:cs="Times New Roman"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6" w15:restartNumberingAfterBreak="0">
    <w:nsid w:val="68C81CF2"/>
    <w:multiLevelType w:val="multilevel"/>
    <w:tmpl w:val="B32C1602"/>
    <w:lvl w:ilvl="0">
      <w:start w:val="23"/>
      <w:numFmt w:val="decimal"/>
      <w:lvlText w:val="%1."/>
      <w:lvlJc w:val="left"/>
      <w:pPr>
        <w:ind w:left="405" w:hanging="405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256" w:hanging="405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482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cs="Times New Roman" w:hint="default"/>
      </w:rPr>
    </w:lvl>
  </w:abstractNum>
  <w:abstractNum w:abstractNumId="57" w15:restartNumberingAfterBreak="0">
    <w:nsid w:val="6AEC1EE2"/>
    <w:multiLevelType w:val="hybridMultilevel"/>
    <w:tmpl w:val="20C80AF2"/>
    <w:lvl w:ilvl="0" w:tplc="4DC4C224">
      <w:start w:val="1"/>
      <w:numFmt w:val="lowerRoman"/>
      <w:lvlText w:val="%1."/>
      <w:lvlJc w:val="right"/>
      <w:pPr>
        <w:ind w:left="1569" w:hanging="360"/>
      </w:pPr>
      <w:rPr>
        <w:rFonts w:cs="Times New Roman" w:hint="default"/>
        <w:b/>
      </w:rPr>
    </w:lvl>
    <w:lvl w:ilvl="1" w:tplc="04160019">
      <w:start w:val="1"/>
      <w:numFmt w:val="lowerLetter"/>
      <w:lvlText w:val="%2."/>
      <w:lvlJc w:val="left"/>
      <w:pPr>
        <w:ind w:left="2289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009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729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449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169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889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609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329" w:hanging="180"/>
      </w:pPr>
      <w:rPr>
        <w:rFonts w:cs="Times New Roman"/>
      </w:rPr>
    </w:lvl>
  </w:abstractNum>
  <w:abstractNum w:abstractNumId="58" w15:restartNumberingAfterBreak="0">
    <w:nsid w:val="6FA614EB"/>
    <w:multiLevelType w:val="hybridMultilevel"/>
    <w:tmpl w:val="82EAB34C"/>
    <w:lvl w:ilvl="0" w:tplc="DA1AAF92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59" w15:restartNumberingAfterBreak="0">
    <w:nsid w:val="72F15A45"/>
    <w:multiLevelType w:val="multilevel"/>
    <w:tmpl w:val="3944662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720"/>
      </w:pPr>
      <w:rPr>
        <w:rFonts w:cs="Times New Roman"/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60" w15:restartNumberingAfterBreak="0">
    <w:nsid w:val="74F40C8E"/>
    <w:multiLevelType w:val="hybridMultilevel"/>
    <w:tmpl w:val="85187C32"/>
    <w:lvl w:ilvl="0" w:tplc="6E008D76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3">
      <w:start w:val="1"/>
      <w:numFmt w:val="upperRoman"/>
      <w:lvlText w:val="%3."/>
      <w:lvlJc w:val="right"/>
      <w:pPr>
        <w:ind w:left="1598" w:hanging="180"/>
      </w:pPr>
      <w:rPr>
        <w:rFonts w:cs="Times New Roman"/>
        <w:b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1" w15:restartNumberingAfterBreak="0">
    <w:nsid w:val="771D77D2"/>
    <w:multiLevelType w:val="hybridMultilevel"/>
    <w:tmpl w:val="8FCC1132"/>
    <w:lvl w:ilvl="0" w:tplc="E8F6D8E8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62" w15:restartNumberingAfterBreak="0">
    <w:nsid w:val="78C2050C"/>
    <w:multiLevelType w:val="hybridMultilevel"/>
    <w:tmpl w:val="9AAE9C18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63" w15:restartNumberingAfterBreak="0">
    <w:nsid w:val="7A031054"/>
    <w:multiLevelType w:val="multilevel"/>
    <w:tmpl w:val="1A5C973A"/>
    <w:lvl w:ilvl="0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>
      <w:start w:val="1"/>
      <w:numFmt w:val="decimal"/>
      <w:isLgl/>
      <w:lvlText w:val="%1.%2."/>
      <w:lvlJc w:val="left"/>
      <w:pPr>
        <w:ind w:left="1854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2214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214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74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57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74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93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934" w:hanging="1440"/>
      </w:pPr>
      <w:rPr>
        <w:rFonts w:cs="Times New Roman" w:hint="default"/>
      </w:rPr>
    </w:lvl>
  </w:abstractNum>
  <w:abstractNum w:abstractNumId="64" w15:restartNumberingAfterBreak="0">
    <w:nsid w:val="7AB969FB"/>
    <w:multiLevelType w:val="hybridMultilevel"/>
    <w:tmpl w:val="0128BD80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65" w15:restartNumberingAfterBreak="0">
    <w:nsid w:val="7B635828"/>
    <w:multiLevelType w:val="hybridMultilevel"/>
    <w:tmpl w:val="60A29E3A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66" w15:restartNumberingAfterBreak="0">
    <w:nsid w:val="7C9660C3"/>
    <w:multiLevelType w:val="hybridMultilevel"/>
    <w:tmpl w:val="E42E472C"/>
    <w:lvl w:ilvl="0" w:tplc="D3C6E210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7"/>
  </w:num>
  <w:num w:numId="2">
    <w:abstractNumId w:val="62"/>
  </w:num>
  <w:num w:numId="3">
    <w:abstractNumId w:val="64"/>
  </w:num>
  <w:num w:numId="4">
    <w:abstractNumId w:val="37"/>
  </w:num>
  <w:num w:numId="5">
    <w:abstractNumId w:val="43"/>
  </w:num>
  <w:num w:numId="6">
    <w:abstractNumId w:val="23"/>
  </w:num>
  <w:num w:numId="7">
    <w:abstractNumId w:val="9"/>
  </w:num>
  <w:num w:numId="8">
    <w:abstractNumId w:val="65"/>
  </w:num>
  <w:num w:numId="9">
    <w:abstractNumId w:val="55"/>
  </w:num>
  <w:num w:numId="10">
    <w:abstractNumId w:val="38"/>
  </w:num>
  <w:num w:numId="11">
    <w:abstractNumId w:val="20"/>
  </w:num>
  <w:num w:numId="12">
    <w:abstractNumId w:val="54"/>
  </w:num>
  <w:num w:numId="13">
    <w:abstractNumId w:val="29"/>
  </w:num>
  <w:num w:numId="14">
    <w:abstractNumId w:val="14"/>
  </w:num>
  <w:num w:numId="15">
    <w:abstractNumId w:val="58"/>
  </w:num>
  <w:num w:numId="16">
    <w:abstractNumId w:val="5"/>
  </w:num>
  <w:num w:numId="17">
    <w:abstractNumId w:val="53"/>
  </w:num>
  <w:num w:numId="18">
    <w:abstractNumId w:val="63"/>
  </w:num>
  <w:num w:numId="19">
    <w:abstractNumId w:val="1"/>
  </w:num>
  <w:num w:numId="20">
    <w:abstractNumId w:val="31"/>
  </w:num>
  <w:num w:numId="21">
    <w:abstractNumId w:val="26"/>
  </w:num>
  <w:num w:numId="22">
    <w:abstractNumId w:val="61"/>
  </w:num>
  <w:num w:numId="23">
    <w:abstractNumId w:val="35"/>
  </w:num>
  <w:num w:numId="24">
    <w:abstractNumId w:val="51"/>
  </w:num>
  <w:num w:numId="25">
    <w:abstractNumId w:val="42"/>
  </w:num>
  <w:num w:numId="26">
    <w:abstractNumId w:val="49"/>
  </w:num>
  <w:num w:numId="27">
    <w:abstractNumId w:val="4"/>
  </w:num>
  <w:num w:numId="28">
    <w:abstractNumId w:val="12"/>
  </w:num>
  <w:num w:numId="29">
    <w:abstractNumId w:val="33"/>
  </w:num>
  <w:num w:numId="30">
    <w:abstractNumId w:val="18"/>
  </w:num>
  <w:num w:numId="31">
    <w:abstractNumId w:val="34"/>
  </w:num>
  <w:num w:numId="32">
    <w:abstractNumId w:val="36"/>
  </w:num>
  <w:num w:numId="33">
    <w:abstractNumId w:val="40"/>
  </w:num>
  <w:num w:numId="34">
    <w:abstractNumId w:val="66"/>
  </w:num>
  <w:num w:numId="35">
    <w:abstractNumId w:val="16"/>
  </w:num>
  <w:num w:numId="36">
    <w:abstractNumId w:val="8"/>
  </w:num>
  <w:num w:numId="37">
    <w:abstractNumId w:val="10"/>
  </w:num>
  <w:num w:numId="38">
    <w:abstractNumId w:val="22"/>
  </w:num>
  <w:num w:numId="39">
    <w:abstractNumId w:val="52"/>
  </w:num>
  <w:num w:numId="40">
    <w:abstractNumId w:val="50"/>
  </w:num>
  <w:num w:numId="41">
    <w:abstractNumId w:val="17"/>
  </w:num>
  <w:num w:numId="42">
    <w:abstractNumId w:val="6"/>
  </w:num>
  <w:num w:numId="43">
    <w:abstractNumId w:val="45"/>
  </w:num>
  <w:num w:numId="44">
    <w:abstractNumId w:val="25"/>
  </w:num>
  <w:num w:numId="45">
    <w:abstractNumId w:val="39"/>
  </w:num>
  <w:num w:numId="46">
    <w:abstractNumId w:val="7"/>
  </w:num>
  <w:num w:numId="47">
    <w:abstractNumId w:val="11"/>
  </w:num>
  <w:num w:numId="48">
    <w:abstractNumId w:val="41"/>
  </w:num>
  <w:num w:numId="49">
    <w:abstractNumId w:val="59"/>
  </w:num>
  <w:num w:numId="50">
    <w:abstractNumId w:val="47"/>
  </w:num>
  <w:num w:numId="51">
    <w:abstractNumId w:val="2"/>
  </w:num>
  <w:num w:numId="52">
    <w:abstractNumId w:val="30"/>
  </w:num>
  <w:num w:numId="53">
    <w:abstractNumId w:val="24"/>
  </w:num>
  <w:num w:numId="54">
    <w:abstractNumId w:val="60"/>
  </w:num>
  <w:num w:numId="55">
    <w:abstractNumId w:val="19"/>
  </w:num>
  <w:num w:numId="56">
    <w:abstractNumId w:val="44"/>
  </w:num>
  <w:num w:numId="57">
    <w:abstractNumId w:val="46"/>
  </w:num>
  <w:num w:numId="58">
    <w:abstractNumId w:val="28"/>
  </w:num>
  <w:num w:numId="59">
    <w:abstractNumId w:val="13"/>
  </w:num>
  <w:num w:numId="60">
    <w:abstractNumId w:val="57"/>
  </w:num>
  <w:num w:numId="61">
    <w:abstractNumId w:val="15"/>
  </w:num>
  <w:num w:numId="62">
    <w:abstractNumId w:val="48"/>
  </w:num>
  <w:num w:numId="63">
    <w:abstractNumId w:val="3"/>
  </w:num>
  <w:num w:numId="64">
    <w:abstractNumId w:val="56"/>
  </w:num>
  <w:num w:numId="65">
    <w:abstractNumId w:val="32"/>
  </w:num>
  <w:num w:numId="66">
    <w:abstractNumId w:val="0"/>
  </w:num>
  <w:num w:numId="67">
    <w:abstractNumId w:val="21"/>
  </w:num>
  <w:numIdMacAtCleanup w:val="6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05C7"/>
    <w:rsid w:val="00001DDB"/>
    <w:rsid w:val="0000288F"/>
    <w:rsid w:val="00002D67"/>
    <w:rsid w:val="00004CCD"/>
    <w:rsid w:val="000056CE"/>
    <w:rsid w:val="00014064"/>
    <w:rsid w:val="000149B3"/>
    <w:rsid w:val="00014A1A"/>
    <w:rsid w:val="000300B2"/>
    <w:rsid w:val="0003048C"/>
    <w:rsid w:val="0003134A"/>
    <w:rsid w:val="000357D4"/>
    <w:rsid w:val="000449CC"/>
    <w:rsid w:val="00044A53"/>
    <w:rsid w:val="000462E3"/>
    <w:rsid w:val="00046611"/>
    <w:rsid w:val="00050759"/>
    <w:rsid w:val="00051B7B"/>
    <w:rsid w:val="00051D14"/>
    <w:rsid w:val="00052BBF"/>
    <w:rsid w:val="000545CC"/>
    <w:rsid w:val="00062CBD"/>
    <w:rsid w:val="000635D7"/>
    <w:rsid w:val="00063A3D"/>
    <w:rsid w:val="00064205"/>
    <w:rsid w:val="00064298"/>
    <w:rsid w:val="000654E2"/>
    <w:rsid w:val="00065783"/>
    <w:rsid w:val="000663FF"/>
    <w:rsid w:val="00070053"/>
    <w:rsid w:val="00070495"/>
    <w:rsid w:val="0007168C"/>
    <w:rsid w:val="0007524B"/>
    <w:rsid w:val="000866DB"/>
    <w:rsid w:val="00087731"/>
    <w:rsid w:val="000917DA"/>
    <w:rsid w:val="00097991"/>
    <w:rsid w:val="00097D63"/>
    <w:rsid w:val="000B51C5"/>
    <w:rsid w:val="000B531D"/>
    <w:rsid w:val="000B5FC8"/>
    <w:rsid w:val="000C01E0"/>
    <w:rsid w:val="000C3D39"/>
    <w:rsid w:val="000C71A6"/>
    <w:rsid w:val="000D3B24"/>
    <w:rsid w:val="000D3F4C"/>
    <w:rsid w:val="000D5045"/>
    <w:rsid w:val="000D5053"/>
    <w:rsid w:val="000D5BA8"/>
    <w:rsid w:val="000D6072"/>
    <w:rsid w:val="000E0D44"/>
    <w:rsid w:val="000E75CD"/>
    <w:rsid w:val="000E7AFB"/>
    <w:rsid w:val="000F1BAD"/>
    <w:rsid w:val="000F3341"/>
    <w:rsid w:val="000F71D0"/>
    <w:rsid w:val="000F771B"/>
    <w:rsid w:val="000F7835"/>
    <w:rsid w:val="0010785F"/>
    <w:rsid w:val="00110BC9"/>
    <w:rsid w:val="0011180B"/>
    <w:rsid w:val="00114194"/>
    <w:rsid w:val="001143B3"/>
    <w:rsid w:val="00116E55"/>
    <w:rsid w:val="0011706B"/>
    <w:rsid w:val="00117E57"/>
    <w:rsid w:val="00120632"/>
    <w:rsid w:val="00122AA2"/>
    <w:rsid w:val="00125DC9"/>
    <w:rsid w:val="001266ED"/>
    <w:rsid w:val="0013352D"/>
    <w:rsid w:val="00141376"/>
    <w:rsid w:val="00143959"/>
    <w:rsid w:val="001470E2"/>
    <w:rsid w:val="001505D0"/>
    <w:rsid w:val="00150F70"/>
    <w:rsid w:val="00166013"/>
    <w:rsid w:val="00166554"/>
    <w:rsid w:val="0017157E"/>
    <w:rsid w:val="00171924"/>
    <w:rsid w:val="001737D0"/>
    <w:rsid w:val="00181178"/>
    <w:rsid w:val="00183D2C"/>
    <w:rsid w:val="00187489"/>
    <w:rsid w:val="001908F7"/>
    <w:rsid w:val="00190E49"/>
    <w:rsid w:val="00191C3C"/>
    <w:rsid w:val="001925FF"/>
    <w:rsid w:val="00193231"/>
    <w:rsid w:val="00196989"/>
    <w:rsid w:val="001A0C7B"/>
    <w:rsid w:val="001A0CE7"/>
    <w:rsid w:val="001A4800"/>
    <w:rsid w:val="001A5307"/>
    <w:rsid w:val="001A6281"/>
    <w:rsid w:val="001A6ED5"/>
    <w:rsid w:val="001B25B4"/>
    <w:rsid w:val="001C3808"/>
    <w:rsid w:val="001C789B"/>
    <w:rsid w:val="001D031E"/>
    <w:rsid w:val="001D4AE2"/>
    <w:rsid w:val="001D7DAF"/>
    <w:rsid w:val="001D7E1F"/>
    <w:rsid w:val="001E0902"/>
    <w:rsid w:val="001E2A51"/>
    <w:rsid w:val="001E3A6D"/>
    <w:rsid w:val="001E66B7"/>
    <w:rsid w:val="001F0013"/>
    <w:rsid w:val="001F0908"/>
    <w:rsid w:val="001F3960"/>
    <w:rsid w:val="001F58D9"/>
    <w:rsid w:val="001F5E00"/>
    <w:rsid w:val="001F7C91"/>
    <w:rsid w:val="0020673B"/>
    <w:rsid w:val="00214BD4"/>
    <w:rsid w:val="002162DC"/>
    <w:rsid w:val="002163C7"/>
    <w:rsid w:val="00216464"/>
    <w:rsid w:val="0021672F"/>
    <w:rsid w:val="00216A1D"/>
    <w:rsid w:val="00220B11"/>
    <w:rsid w:val="00223EE8"/>
    <w:rsid w:val="00224315"/>
    <w:rsid w:val="00224BFB"/>
    <w:rsid w:val="00224CE0"/>
    <w:rsid w:val="0023005B"/>
    <w:rsid w:val="00231C29"/>
    <w:rsid w:val="0023274D"/>
    <w:rsid w:val="00232FCE"/>
    <w:rsid w:val="00234A83"/>
    <w:rsid w:val="00236ADF"/>
    <w:rsid w:val="002373D0"/>
    <w:rsid w:val="00244BE8"/>
    <w:rsid w:val="00246828"/>
    <w:rsid w:val="00251CFF"/>
    <w:rsid w:val="00252319"/>
    <w:rsid w:val="0025338D"/>
    <w:rsid w:val="00255C48"/>
    <w:rsid w:val="002663D9"/>
    <w:rsid w:val="00267E3F"/>
    <w:rsid w:val="00282DC5"/>
    <w:rsid w:val="002847A2"/>
    <w:rsid w:val="0028547C"/>
    <w:rsid w:val="002875B6"/>
    <w:rsid w:val="00290876"/>
    <w:rsid w:val="0029204C"/>
    <w:rsid w:val="00293E7B"/>
    <w:rsid w:val="002A059F"/>
    <w:rsid w:val="002A5186"/>
    <w:rsid w:val="002A7F69"/>
    <w:rsid w:val="002B682D"/>
    <w:rsid w:val="002B6E65"/>
    <w:rsid w:val="002C1F6D"/>
    <w:rsid w:val="002C454F"/>
    <w:rsid w:val="002C5C38"/>
    <w:rsid w:val="002C66C7"/>
    <w:rsid w:val="002D09C7"/>
    <w:rsid w:val="002D363C"/>
    <w:rsid w:val="002D59C8"/>
    <w:rsid w:val="002E15C6"/>
    <w:rsid w:val="002E1BAE"/>
    <w:rsid w:val="002E4050"/>
    <w:rsid w:val="002E44E9"/>
    <w:rsid w:val="002E4F32"/>
    <w:rsid w:val="002E52AA"/>
    <w:rsid w:val="002F1723"/>
    <w:rsid w:val="002F56BB"/>
    <w:rsid w:val="002F728D"/>
    <w:rsid w:val="002F72C3"/>
    <w:rsid w:val="003018BE"/>
    <w:rsid w:val="00306057"/>
    <w:rsid w:val="00310F21"/>
    <w:rsid w:val="0031174C"/>
    <w:rsid w:val="00311758"/>
    <w:rsid w:val="0031332E"/>
    <w:rsid w:val="00313CB4"/>
    <w:rsid w:val="0032145B"/>
    <w:rsid w:val="003228BA"/>
    <w:rsid w:val="00324DCF"/>
    <w:rsid w:val="00325D1D"/>
    <w:rsid w:val="0032689E"/>
    <w:rsid w:val="003307D0"/>
    <w:rsid w:val="00334AFE"/>
    <w:rsid w:val="0033505C"/>
    <w:rsid w:val="003350A7"/>
    <w:rsid w:val="00336F26"/>
    <w:rsid w:val="00337A57"/>
    <w:rsid w:val="003406D3"/>
    <w:rsid w:val="003418A8"/>
    <w:rsid w:val="00342057"/>
    <w:rsid w:val="0034587E"/>
    <w:rsid w:val="0034719C"/>
    <w:rsid w:val="0035556B"/>
    <w:rsid w:val="00356B95"/>
    <w:rsid w:val="0036000A"/>
    <w:rsid w:val="00361B7A"/>
    <w:rsid w:val="003643A2"/>
    <w:rsid w:val="003657FC"/>
    <w:rsid w:val="00367855"/>
    <w:rsid w:val="00370B27"/>
    <w:rsid w:val="00372756"/>
    <w:rsid w:val="00373A0D"/>
    <w:rsid w:val="0037617B"/>
    <w:rsid w:val="00377082"/>
    <w:rsid w:val="00380C22"/>
    <w:rsid w:val="00380CF4"/>
    <w:rsid w:val="0038181C"/>
    <w:rsid w:val="003823E6"/>
    <w:rsid w:val="00383236"/>
    <w:rsid w:val="00384643"/>
    <w:rsid w:val="00386039"/>
    <w:rsid w:val="00386771"/>
    <w:rsid w:val="00390B39"/>
    <w:rsid w:val="003916B9"/>
    <w:rsid w:val="00395EBF"/>
    <w:rsid w:val="00396D6B"/>
    <w:rsid w:val="00397023"/>
    <w:rsid w:val="003A0F44"/>
    <w:rsid w:val="003A20B8"/>
    <w:rsid w:val="003A21B4"/>
    <w:rsid w:val="003A3D1A"/>
    <w:rsid w:val="003A4831"/>
    <w:rsid w:val="003A60CF"/>
    <w:rsid w:val="003A7DC2"/>
    <w:rsid w:val="003B0881"/>
    <w:rsid w:val="003B1546"/>
    <w:rsid w:val="003B2D82"/>
    <w:rsid w:val="003B3388"/>
    <w:rsid w:val="003B52E2"/>
    <w:rsid w:val="003B6440"/>
    <w:rsid w:val="003B6591"/>
    <w:rsid w:val="003B732E"/>
    <w:rsid w:val="003C22AB"/>
    <w:rsid w:val="003C372F"/>
    <w:rsid w:val="003D001E"/>
    <w:rsid w:val="003D33EB"/>
    <w:rsid w:val="003D368F"/>
    <w:rsid w:val="003D6B09"/>
    <w:rsid w:val="003E224D"/>
    <w:rsid w:val="003E4BF8"/>
    <w:rsid w:val="003E516C"/>
    <w:rsid w:val="003F1930"/>
    <w:rsid w:val="003F4409"/>
    <w:rsid w:val="003F7391"/>
    <w:rsid w:val="00400439"/>
    <w:rsid w:val="00401BA3"/>
    <w:rsid w:val="00404A7A"/>
    <w:rsid w:val="004059F1"/>
    <w:rsid w:val="004071A2"/>
    <w:rsid w:val="0041058D"/>
    <w:rsid w:val="00424E5C"/>
    <w:rsid w:val="00430958"/>
    <w:rsid w:val="00432E33"/>
    <w:rsid w:val="00437CC1"/>
    <w:rsid w:val="00444973"/>
    <w:rsid w:val="00446AF4"/>
    <w:rsid w:val="00446C55"/>
    <w:rsid w:val="004601F9"/>
    <w:rsid w:val="004606BD"/>
    <w:rsid w:val="00460B9A"/>
    <w:rsid w:val="00461F34"/>
    <w:rsid w:val="00463DB9"/>
    <w:rsid w:val="00463F23"/>
    <w:rsid w:val="00464C70"/>
    <w:rsid w:val="00464FD3"/>
    <w:rsid w:val="004659A4"/>
    <w:rsid w:val="0047100A"/>
    <w:rsid w:val="00477431"/>
    <w:rsid w:val="00481AD1"/>
    <w:rsid w:val="0048214C"/>
    <w:rsid w:val="00484E62"/>
    <w:rsid w:val="00485107"/>
    <w:rsid w:val="00491A2E"/>
    <w:rsid w:val="004A1C86"/>
    <w:rsid w:val="004A53F2"/>
    <w:rsid w:val="004A76E8"/>
    <w:rsid w:val="004B35DA"/>
    <w:rsid w:val="004B365B"/>
    <w:rsid w:val="004C16DC"/>
    <w:rsid w:val="004C2944"/>
    <w:rsid w:val="004C60A1"/>
    <w:rsid w:val="004C69E1"/>
    <w:rsid w:val="004D0487"/>
    <w:rsid w:val="004D2432"/>
    <w:rsid w:val="004D3B2F"/>
    <w:rsid w:val="004D4B0F"/>
    <w:rsid w:val="004D53F1"/>
    <w:rsid w:val="004D6BCF"/>
    <w:rsid w:val="004D78F6"/>
    <w:rsid w:val="004E1A23"/>
    <w:rsid w:val="004E3337"/>
    <w:rsid w:val="004E45F8"/>
    <w:rsid w:val="004F2FDB"/>
    <w:rsid w:val="004F3CCD"/>
    <w:rsid w:val="004F7348"/>
    <w:rsid w:val="005007CB"/>
    <w:rsid w:val="005008D1"/>
    <w:rsid w:val="0050168C"/>
    <w:rsid w:val="00506553"/>
    <w:rsid w:val="005076B7"/>
    <w:rsid w:val="00507E9E"/>
    <w:rsid w:val="00514170"/>
    <w:rsid w:val="00514E00"/>
    <w:rsid w:val="00514FEB"/>
    <w:rsid w:val="00516723"/>
    <w:rsid w:val="00523E19"/>
    <w:rsid w:val="00533B3C"/>
    <w:rsid w:val="00534B2B"/>
    <w:rsid w:val="00537093"/>
    <w:rsid w:val="00544139"/>
    <w:rsid w:val="005505F4"/>
    <w:rsid w:val="00554519"/>
    <w:rsid w:val="00556CAA"/>
    <w:rsid w:val="00557AFB"/>
    <w:rsid w:val="005627A7"/>
    <w:rsid w:val="00567DCB"/>
    <w:rsid w:val="00570447"/>
    <w:rsid w:val="0059068A"/>
    <w:rsid w:val="00592AF1"/>
    <w:rsid w:val="00592CA1"/>
    <w:rsid w:val="005957D2"/>
    <w:rsid w:val="0059631D"/>
    <w:rsid w:val="00596818"/>
    <w:rsid w:val="005A10D6"/>
    <w:rsid w:val="005B2853"/>
    <w:rsid w:val="005B40C0"/>
    <w:rsid w:val="005B477E"/>
    <w:rsid w:val="005B74F4"/>
    <w:rsid w:val="005C76EF"/>
    <w:rsid w:val="005D0933"/>
    <w:rsid w:val="005D1766"/>
    <w:rsid w:val="005D23C3"/>
    <w:rsid w:val="005D2CB1"/>
    <w:rsid w:val="005D545B"/>
    <w:rsid w:val="005D74ED"/>
    <w:rsid w:val="005E3F29"/>
    <w:rsid w:val="005E56A3"/>
    <w:rsid w:val="005E62CE"/>
    <w:rsid w:val="005E6FC2"/>
    <w:rsid w:val="005E70B9"/>
    <w:rsid w:val="005F55F0"/>
    <w:rsid w:val="005F70CA"/>
    <w:rsid w:val="006010C4"/>
    <w:rsid w:val="00601365"/>
    <w:rsid w:val="006045DE"/>
    <w:rsid w:val="00604C92"/>
    <w:rsid w:val="00605F3D"/>
    <w:rsid w:val="00606358"/>
    <w:rsid w:val="00606E8E"/>
    <w:rsid w:val="00607115"/>
    <w:rsid w:val="00610521"/>
    <w:rsid w:val="00614227"/>
    <w:rsid w:val="00614C5F"/>
    <w:rsid w:val="006200D0"/>
    <w:rsid w:val="006207CD"/>
    <w:rsid w:val="006210E2"/>
    <w:rsid w:val="006241E7"/>
    <w:rsid w:val="00626531"/>
    <w:rsid w:val="00627877"/>
    <w:rsid w:val="006361AC"/>
    <w:rsid w:val="00637E52"/>
    <w:rsid w:val="0064547F"/>
    <w:rsid w:val="00653D0F"/>
    <w:rsid w:val="006600A4"/>
    <w:rsid w:val="006603E9"/>
    <w:rsid w:val="006628A8"/>
    <w:rsid w:val="00664565"/>
    <w:rsid w:val="0066497D"/>
    <w:rsid w:val="006649F8"/>
    <w:rsid w:val="00672AFD"/>
    <w:rsid w:val="00673A30"/>
    <w:rsid w:val="00674C26"/>
    <w:rsid w:val="00674FC7"/>
    <w:rsid w:val="00675B85"/>
    <w:rsid w:val="00680947"/>
    <w:rsid w:val="006816F7"/>
    <w:rsid w:val="006848FA"/>
    <w:rsid w:val="00684C96"/>
    <w:rsid w:val="00686306"/>
    <w:rsid w:val="00686A59"/>
    <w:rsid w:val="00690282"/>
    <w:rsid w:val="00692D58"/>
    <w:rsid w:val="00696355"/>
    <w:rsid w:val="006A208D"/>
    <w:rsid w:val="006A2EC6"/>
    <w:rsid w:val="006A410D"/>
    <w:rsid w:val="006A4D6B"/>
    <w:rsid w:val="006A6722"/>
    <w:rsid w:val="006B12E9"/>
    <w:rsid w:val="006B61E3"/>
    <w:rsid w:val="006B7249"/>
    <w:rsid w:val="006C276D"/>
    <w:rsid w:val="006C59C5"/>
    <w:rsid w:val="006C5DDD"/>
    <w:rsid w:val="006D37EF"/>
    <w:rsid w:val="006D4C4D"/>
    <w:rsid w:val="006D65F6"/>
    <w:rsid w:val="006E042E"/>
    <w:rsid w:val="006E087B"/>
    <w:rsid w:val="006E0ADD"/>
    <w:rsid w:val="006E1299"/>
    <w:rsid w:val="006E2568"/>
    <w:rsid w:val="006E35B1"/>
    <w:rsid w:val="006E3AD7"/>
    <w:rsid w:val="006E4FA7"/>
    <w:rsid w:val="006F13B6"/>
    <w:rsid w:val="006F4B26"/>
    <w:rsid w:val="006F6C3A"/>
    <w:rsid w:val="006F7D2B"/>
    <w:rsid w:val="00700B11"/>
    <w:rsid w:val="00702F00"/>
    <w:rsid w:val="0070391A"/>
    <w:rsid w:val="0070667F"/>
    <w:rsid w:val="00712D18"/>
    <w:rsid w:val="00714409"/>
    <w:rsid w:val="0071504F"/>
    <w:rsid w:val="00717BB7"/>
    <w:rsid w:val="00732034"/>
    <w:rsid w:val="00734F65"/>
    <w:rsid w:val="007359E5"/>
    <w:rsid w:val="00735DCE"/>
    <w:rsid w:val="00740D8E"/>
    <w:rsid w:val="0074148B"/>
    <w:rsid w:val="0074319B"/>
    <w:rsid w:val="00743450"/>
    <w:rsid w:val="00747E35"/>
    <w:rsid w:val="00751FE4"/>
    <w:rsid w:val="00753899"/>
    <w:rsid w:val="007541DE"/>
    <w:rsid w:val="00754C9C"/>
    <w:rsid w:val="00757E00"/>
    <w:rsid w:val="007627D3"/>
    <w:rsid w:val="00763609"/>
    <w:rsid w:val="00766F91"/>
    <w:rsid w:val="00767502"/>
    <w:rsid w:val="007703F9"/>
    <w:rsid w:val="0077250D"/>
    <w:rsid w:val="007736D5"/>
    <w:rsid w:val="0077649E"/>
    <w:rsid w:val="00776DD7"/>
    <w:rsid w:val="00777257"/>
    <w:rsid w:val="007803DE"/>
    <w:rsid w:val="00780864"/>
    <w:rsid w:val="00783FE4"/>
    <w:rsid w:val="0078567B"/>
    <w:rsid w:val="007863B6"/>
    <w:rsid w:val="00790177"/>
    <w:rsid w:val="00790527"/>
    <w:rsid w:val="0079119E"/>
    <w:rsid w:val="0079366B"/>
    <w:rsid w:val="00797099"/>
    <w:rsid w:val="007974B0"/>
    <w:rsid w:val="007A0744"/>
    <w:rsid w:val="007A23A2"/>
    <w:rsid w:val="007A332D"/>
    <w:rsid w:val="007B5B66"/>
    <w:rsid w:val="007B64C7"/>
    <w:rsid w:val="007B7ED2"/>
    <w:rsid w:val="007C6CF1"/>
    <w:rsid w:val="007D0D57"/>
    <w:rsid w:val="007D1618"/>
    <w:rsid w:val="007D180C"/>
    <w:rsid w:val="007D5206"/>
    <w:rsid w:val="007D67D6"/>
    <w:rsid w:val="007E1C50"/>
    <w:rsid w:val="007E1FF8"/>
    <w:rsid w:val="007E2850"/>
    <w:rsid w:val="007E3055"/>
    <w:rsid w:val="007E3727"/>
    <w:rsid w:val="007E3D76"/>
    <w:rsid w:val="007E65D8"/>
    <w:rsid w:val="007E725D"/>
    <w:rsid w:val="007F0C1B"/>
    <w:rsid w:val="007F1DF3"/>
    <w:rsid w:val="007F5071"/>
    <w:rsid w:val="007F75E6"/>
    <w:rsid w:val="007F7FDB"/>
    <w:rsid w:val="008004D3"/>
    <w:rsid w:val="008022F7"/>
    <w:rsid w:val="008027BB"/>
    <w:rsid w:val="00803332"/>
    <w:rsid w:val="00803E8A"/>
    <w:rsid w:val="00804A6C"/>
    <w:rsid w:val="00812D8C"/>
    <w:rsid w:val="00812E3D"/>
    <w:rsid w:val="0081334E"/>
    <w:rsid w:val="008162B4"/>
    <w:rsid w:val="00824939"/>
    <w:rsid w:val="00834CC1"/>
    <w:rsid w:val="00836F11"/>
    <w:rsid w:val="00840644"/>
    <w:rsid w:val="008416C2"/>
    <w:rsid w:val="00843F3A"/>
    <w:rsid w:val="0084533C"/>
    <w:rsid w:val="00845FB7"/>
    <w:rsid w:val="0085024F"/>
    <w:rsid w:val="008505BA"/>
    <w:rsid w:val="00850CA0"/>
    <w:rsid w:val="00853197"/>
    <w:rsid w:val="00854A4B"/>
    <w:rsid w:val="00855935"/>
    <w:rsid w:val="008635BC"/>
    <w:rsid w:val="00865E69"/>
    <w:rsid w:val="00867CAD"/>
    <w:rsid w:val="00870155"/>
    <w:rsid w:val="00870CA2"/>
    <w:rsid w:val="0087261F"/>
    <w:rsid w:val="00873142"/>
    <w:rsid w:val="008765A3"/>
    <w:rsid w:val="00876E17"/>
    <w:rsid w:val="008816D9"/>
    <w:rsid w:val="0088252C"/>
    <w:rsid w:val="008859A1"/>
    <w:rsid w:val="00890760"/>
    <w:rsid w:val="0089221D"/>
    <w:rsid w:val="00896E45"/>
    <w:rsid w:val="008A0AAC"/>
    <w:rsid w:val="008A0C29"/>
    <w:rsid w:val="008A111D"/>
    <w:rsid w:val="008A15D7"/>
    <w:rsid w:val="008A3CDB"/>
    <w:rsid w:val="008A6877"/>
    <w:rsid w:val="008A76BA"/>
    <w:rsid w:val="008A7CC3"/>
    <w:rsid w:val="008C01C1"/>
    <w:rsid w:val="008C2363"/>
    <w:rsid w:val="008C2A7E"/>
    <w:rsid w:val="008C4816"/>
    <w:rsid w:val="008C69E4"/>
    <w:rsid w:val="008C787E"/>
    <w:rsid w:val="008D16EE"/>
    <w:rsid w:val="008E0642"/>
    <w:rsid w:val="008E2FE5"/>
    <w:rsid w:val="008E4886"/>
    <w:rsid w:val="008E4D2F"/>
    <w:rsid w:val="008E68D8"/>
    <w:rsid w:val="008F02CC"/>
    <w:rsid w:val="008F06CB"/>
    <w:rsid w:val="008F1C48"/>
    <w:rsid w:val="008F24E9"/>
    <w:rsid w:val="008F3FEA"/>
    <w:rsid w:val="00902363"/>
    <w:rsid w:val="00906429"/>
    <w:rsid w:val="00910F80"/>
    <w:rsid w:val="0091205D"/>
    <w:rsid w:val="0091578F"/>
    <w:rsid w:val="00915FD9"/>
    <w:rsid w:val="00917414"/>
    <w:rsid w:val="009178D8"/>
    <w:rsid w:val="00917B53"/>
    <w:rsid w:val="0092181A"/>
    <w:rsid w:val="00921AF4"/>
    <w:rsid w:val="009227B0"/>
    <w:rsid w:val="00922EB4"/>
    <w:rsid w:val="009233CC"/>
    <w:rsid w:val="00923484"/>
    <w:rsid w:val="00927DDF"/>
    <w:rsid w:val="009339C3"/>
    <w:rsid w:val="00936F36"/>
    <w:rsid w:val="00946096"/>
    <w:rsid w:val="0094758A"/>
    <w:rsid w:val="00952CC8"/>
    <w:rsid w:val="00953C28"/>
    <w:rsid w:val="009547A7"/>
    <w:rsid w:val="00955673"/>
    <w:rsid w:val="00962D47"/>
    <w:rsid w:val="00967051"/>
    <w:rsid w:val="009671BD"/>
    <w:rsid w:val="00970368"/>
    <w:rsid w:val="009716C3"/>
    <w:rsid w:val="00974598"/>
    <w:rsid w:val="00974FD9"/>
    <w:rsid w:val="00986369"/>
    <w:rsid w:val="00993107"/>
    <w:rsid w:val="00993F62"/>
    <w:rsid w:val="00994530"/>
    <w:rsid w:val="0099556B"/>
    <w:rsid w:val="00995F4D"/>
    <w:rsid w:val="009978C0"/>
    <w:rsid w:val="009A0178"/>
    <w:rsid w:val="009A1A63"/>
    <w:rsid w:val="009A4DDC"/>
    <w:rsid w:val="009A52FC"/>
    <w:rsid w:val="009B2188"/>
    <w:rsid w:val="009B566D"/>
    <w:rsid w:val="009C12A2"/>
    <w:rsid w:val="009C3210"/>
    <w:rsid w:val="009C41A5"/>
    <w:rsid w:val="009C4E1E"/>
    <w:rsid w:val="009C7372"/>
    <w:rsid w:val="009D07DF"/>
    <w:rsid w:val="009D1262"/>
    <w:rsid w:val="009D2D2D"/>
    <w:rsid w:val="009E1027"/>
    <w:rsid w:val="009E4EEA"/>
    <w:rsid w:val="009E5AC2"/>
    <w:rsid w:val="009E6CB1"/>
    <w:rsid w:val="009E778C"/>
    <w:rsid w:val="009F0C32"/>
    <w:rsid w:val="009F3CBB"/>
    <w:rsid w:val="009F6F5E"/>
    <w:rsid w:val="00A02B49"/>
    <w:rsid w:val="00A074FD"/>
    <w:rsid w:val="00A07B2D"/>
    <w:rsid w:val="00A07C09"/>
    <w:rsid w:val="00A124FA"/>
    <w:rsid w:val="00A12E63"/>
    <w:rsid w:val="00A22D91"/>
    <w:rsid w:val="00A25989"/>
    <w:rsid w:val="00A314EB"/>
    <w:rsid w:val="00A35728"/>
    <w:rsid w:val="00A37609"/>
    <w:rsid w:val="00A419E0"/>
    <w:rsid w:val="00A41DD4"/>
    <w:rsid w:val="00A43420"/>
    <w:rsid w:val="00A43FF8"/>
    <w:rsid w:val="00A44827"/>
    <w:rsid w:val="00A44F89"/>
    <w:rsid w:val="00A4559B"/>
    <w:rsid w:val="00A46AAB"/>
    <w:rsid w:val="00A50859"/>
    <w:rsid w:val="00A54F52"/>
    <w:rsid w:val="00A635DB"/>
    <w:rsid w:val="00A66162"/>
    <w:rsid w:val="00A72399"/>
    <w:rsid w:val="00A726B4"/>
    <w:rsid w:val="00A74E69"/>
    <w:rsid w:val="00A755EC"/>
    <w:rsid w:val="00A76BCA"/>
    <w:rsid w:val="00A77CCC"/>
    <w:rsid w:val="00A80734"/>
    <w:rsid w:val="00A83910"/>
    <w:rsid w:val="00A84751"/>
    <w:rsid w:val="00A849A0"/>
    <w:rsid w:val="00A91435"/>
    <w:rsid w:val="00A93774"/>
    <w:rsid w:val="00A938A6"/>
    <w:rsid w:val="00A93A91"/>
    <w:rsid w:val="00A946B8"/>
    <w:rsid w:val="00A966B3"/>
    <w:rsid w:val="00AA0308"/>
    <w:rsid w:val="00AA289C"/>
    <w:rsid w:val="00AB0144"/>
    <w:rsid w:val="00AB44FC"/>
    <w:rsid w:val="00AB5861"/>
    <w:rsid w:val="00AC1D41"/>
    <w:rsid w:val="00AC3487"/>
    <w:rsid w:val="00AC5945"/>
    <w:rsid w:val="00AD2EF1"/>
    <w:rsid w:val="00AD4259"/>
    <w:rsid w:val="00AD5A85"/>
    <w:rsid w:val="00AD6E44"/>
    <w:rsid w:val="00AE0604"/>
    <w:rsid w:val="00AE0EB1"/>
    <w:rsid w:val="00AE1C84"/>
    <w:rsid w:val="00AE20C4"/>
    <w:rsid w:val="00AF40FD"/>
    <w:rsid w:val="00AF5616"/>
    <w:rsid w:val="00AF7E45"/>
    <w:rsid w:val="00B01051"/>
    <w:rsid w:val="00B015F6"/>
    <w:rsid w:val="00B016C1"/>
    <w:rsid w:val="00B02489"/>
    <w:rsid w:val="00B029AD"/>
    <w:rsid w:val="00B02CA2"/>
    <w:rsid w:val="00B04F29"/>
    <w:rsid w:val="00B0689D"/>
    <w:rsid w:val="00B126B6"/>
    <w:rsid w:val="00B1370D"/>
    <w:rsid w:val="00B16879"/>
    <w:rsid w:val="00B21D2D"/>
    <w:rsid w:val="00B24CBE"/>
    <w:rsid w:val="00B301BE"/>
    <w:rsid w:val="00B31361"/>
    <w:rsid w:val="00B315EC"/>
    <w:rsid w:val="00B41F60"/>
    <w:rsid w:val="00B42788"/>
    <w:rsid w:val="00B43380"/>
    <w:rsid w:val="00B460A0"/>
    <w:rsid w:val="00B50AD0"/>
    <w:rsid w:val="00B5790A"/>
    <w:rsid w:val="00B60AD9"/>
    <w:rsid w:val="00B6143C"/>
    <w:rsid w:val="00B617F3"/>
    <w:rsid w:val="00B70D37"/>
    <w:rsid w:val="00B711B0"/>
    <w:rsid w:val="00B722F8"/>
    <w:rsid w:val="00B735D0"/>
    <w:rsid w:val="00B7594A"/>
    <w:rsid w:val="00B76388"/>
    <w:rsid w:val="00B83477"/>
    <w:rsid w:val="00B83B18"/>
    <w:rsid w:val="00B849AB"/>
    <w:rsid w:val="00B85D2C"/>
    <w:rsid w:val="00B86278"/>
    <w:rsid w:val="00B873C1"/>
    <w:rsid w:val="00B87889"/>
    <w:rsid w:val="00B90C93"/>
    <w:rsid w:val="00B91235"/>
    <w:rsid w:val="00B945E6"/>
    <w:rsid w:val="00B94A94"/>
    <w:rsid w:val="00BA73E2"/>
    <w:rsid w:val="00BA7FDF"/>
    <w:rsid w:val="00BB09F9"/>
    <w:rsid w:val="00BB1035"/>
    <w:rsid w:val="00BB189A"/>
    <w:rsid w:val="00BB45D0"/>
    <w:rsid w:val="00BC2AD5"/>
    <w:rsid w:val="00BC2FE2"/>
    <w:rsid w:val="00BC3386"/>
    <w:rsid w:val="00BC4EE9"/>
    <w:rsid w:val="00BC58F9"/>
    <w:rsid w:val="00BC63F4"/>
    <w:rsid w:val="00BD2457"/>
    <w:rsid w:val="00BE0160"/>
    <w:rsid w:val="00BE2FAE"/>
    <w:rsid w:val="00BE39E1"/>
    <w:rsid w:val="00BE4F1E"/>
    <w:rsid w:val="00BE5DA8"/>
    <w:rsid w:val="00BE7491"/>
    <w:rsid w:val="00BF2F4B"/>
    <w:rsid w:val="00BF6889"/>
    <w:rsid w:val="00BF6C75"/>
    <w:rsid w:val="00C01995"/>
    <w:rsid w:val="00C02692"/>
    <w:rsid w:val="00C05D52"/>
    <w:rsid w:val="00C074C0"/>
    <w:rsid w:val="00C1001E"/>
    <w:rsid w:val="00C11509"/>
    <w:rsid w:val="00C122B2"/>
    <w:rsid w:val="00C15021"/>
    <w:rsid w:val="00C1522E"/>
    <w:rsid w:val="00C20A1B"/>
    <w:rsid w:val="00C30DEF"/>
    <w:rsid w:val="00C32B4D"/>
    <w:rsid w:val="00C3342D"/>
    <w:rsid w:val="00C40D2B"/>
    <w:rsid w:val="00C41731"/>
    <w:rsid w:val="00C435CF"/>
    <w:rsid w:val="00C43F0C"/>
    <w:rsid w:val="00C44904"/>
    <w:rsid w:val="00C45F8B"/>
    <w:rsid w:val="00C50B2C"/>
    <w:rsid w:val="00C50F28"/>
    <w:rsid w:val="00C53F62"/>
    <w:rsid w:val="00C540E3"/>
    <w:rsid w:val="00C56D01"/>
    <w:rsid w:val="00C6027B"/>
    <w:rsid w:val="00C62912"/>
    <w:rsid w:val="00C63196"/>
    <w:rsid w:val="00C632EA"/>
    <w:rsid w:val="00C664DD"/>
    <w:rsid w:val="00C67792"/>
    <w:rsid w:val="00C7238B"/>
    <w:rsid w:val="00C73B43"/>
    <w:rsid w:val="00C74B7C"/>
    <w:rsid w:val="00C7605D"/>
    <w:rsid w:val="00C822FF"/>
    <w:rsid w:val="00C839D1"/>
    <w:rsid w:val="00C85196"/>
    <w:rsid w:val="00C8601E"/>
    <w:rsid w:val="00C87413"/>
    <w:rsid w:val="00C905BC"/>
    <w:rsid w:val="00C931FE"/>
    <w:rsid w:val="00C95FC7"/>
    <w:rsid w:val="00CA084F"/>
    <w:rsid w:val="00CA0B05"/>
    <w:rsid w:val="00CA0CC3"/>
    <w:rsid w:val="00CB7992"/>
    <w:rsid w:val="00CC055C"/>
    <w:rsid w:val="00CC059B"/>
    <w:rsid w:val="00CC0EF6"/>
    <w:rsid w:val="00CC358E"/>
    <w:rsid w:val="00CC74AD"/>
    <w:rsid w:val="00CD0B4D"/>
    <w:rsid w:val="00CD307D"/>
    <w:rsid w:val="00CD7A0B"/>
    <w:rsid w:val="00CD7F50"/>
    <w:rsid w:val="00CE3624"/>
    <w:rsid w:val="00CE48FE"/>
    <w:rsid w:val="00CE67A4"/>
    <w:rsid w:val="00CF02A3"/>
    <w:rsid w:val="00CF23C7"/>
    <w:rsid w:val="00CF2D13"/>
    <w:rsid w:val="00CF31C8"/>
    <w:rsid w:val="00CF4404"/>
    <w:rsid w:val="00CF7BD0"/>
    <w:rsid w:val="00D044EE"/>
    <w:rsid w:val="00D046B8"/>
    <w:rsid w:val="00D05C8C"/>
    <w:rsid w:val="00D0624F"/>
    <w:rsid w:val="00D1141F"/>
    <w:rsid w:val="00D119EA"/>
    <w:rsid w:val="00D21F89"/>
    <w:rsid w:val="00D273D3"/>
    <w:rsid w:val="00D33C85"/>
    <w:rsid w:val="00D34B9A"/>
    <w:rsid w:val="00D34BC9"/>
    <w:rsid w:val="00D35460"/>
    <w:rsid w:val="00D37201"/>
    <w:rsid w:val="00D4100D"/>
    <w:rsid w:val="00D46E7E"/>
    <w:rsid w:val="00D50C20"/>
    <w:rsid w:val="00D5147C"/>
    <w:rsid w:val="00D515D6"/>
    <w:rsid w:val="00D532AE"/>
    <w:rsid w:val="00D56CEB"/>
    <w:rsid w:val="00D60E16"/>
    <w:rsid w:val="00D64310"/>
    <w:rsid w:val="00D65B0F"/>
    <w:rsid w:val="00D6765A"/>
    <w:rsid w:val="00D677BF"/>
    <w:rsid w:val="00D67B8B"/>
    <w:rsid w:val="00D70916"/>
    <w:rsid w:val="00D71FB2"/>
    <w:rsid w:val="00D74528"/>
    <w:rsid w:val="00D82177"/>
    <w:rsid w:val="00D83475"/>
    <w:rsid w:val="00D9029D"/>
    <w:rsid w:val="00D937F1"/>
    <w:rsid w:val="00D94A01"/>
    <w:rsid w:val="00DA0BC2"/>
    <w:rsid w:val="00DA38B7"/>
    <w:rsid w:val="00DB4335"/>
    <w:rsid w:val="00DB4A3D"/>
    <w:rsid w:val="00DC650D"/>
    <w:rsid w:val="00DC677B"/>
    <w:rsid w:val="00DC729C"/>
    <w:rsid w:val="00DC7BD5"/>
    <w:rsid w:val="00DD086C"/>
    <w:rsid w:val="00DD2728"/>
    <w:rsid w:val="00DD7433"/>
    <w:rsid w:val="00DD7B77"/>
    <w:rsid w:val="00DE0293"/>
    <w:rsid w:val="00DE0E1D"/>
    <w:rsid w:val="00DE551A"/>
    <w:rsid w:val="00DE68BA"/>
    <w:rsid w:val="00DF1ADA"/>
    <w:rsid w:val="00DF7B5C"/>
    <w:rsid w:val="00DF7B86"/>
    <w:rsid w:val="00E00331"/>
    <w:rsid w:val="00E02EA3"/>
    <w:rsid w:val="00E12D91"/>
    <w:rsid w:val="00E12DF6"/>
    <w:rsid w:val="00E1342F"/>
    <w:rsid w:val="00E13B21"/>
    <w:rsid w:val="00E14D13"/>
    <w:rsid w:val="00E206A7"/>
    <w:rsid w:val="00E223EF"/>
    <w:rsid w:val="00E23B17"/>
    <w:rsid w:val="00E27312"/>
    <w:rsid w:val="00E30411"/>
    <w:rsid w:val="00E31CE2"/>
    <w:rsid w:val="00E31D01"/>
    <w:rsid w:val="00E339CC"/>
    <w:rsid w:val="00E33FFB"/>
    <w:rsid w:val="00E342DC"/>
    <w:rsid w:val="00E42B1F"/>
    <w:rsid w:val="00E435F5"/>
    <w:rsid w:val="00E54922"/>
    <w:rsid w:val="00E55C1E"/>
    <w:rsid w:val="00E55E68"/>
    <w:rsid w:val="00E57660"/>
    <w:rsid w:val="00E60DAE"/>
    <w:rsid w:val="00E6653E"/>
    <w:rsid w:val="00E67204"/>
    <w:rsid w:val="00E67CAA"/>
    <w:rsid w:val="00E70781"/>
    <w:rsid w:val="00E749D4"/>
    <w:rsid w:val="00E7647C"/>
    <w:rsid w:val="00E76AF3"/>
    <w:rsid w:val="00E7729D"/>
    <w:rsid w:val="00E83386"/>
    <w:rsid w:val="00E848D1"/>
    <w:rsid w:val="00E85130"/>
    <w:rsid w:val="00E85CFB"/>
    <w:rsid w:val="00E87E7A"/>
    <w:rsid w:val="00E9132D"/>
    <w:rsid w:val="00E913F5"/>
    <w:rsid w:val="00E933DA"/>
    <w:rsid w:val="00E97224"/>
    <w:rsid w:val="00EA29BD"/>
    <w:rsid w:val="00EA29DD"/>
    <w:rsid w:val="00EA5048"/>
    <w:rsid w:val="00EA760A"/>
    <w:rsid w:val="00EB1A88"/>
    <w:rsid w:val="00EB2785"/>
    <w:rsid w:val="00EB4EB9"/>
    <w:rsid w:val="00EB5A58"/>
    <w:rsid w:val="00EB5C9B"/>
    <w:rsid w:val="00EB6884"/>
    <w:rsid w:val="00EC3E97"/>
    <w:rsid w:val="00ED0804"/>
    <w:rsid w:val="00ED1E4B"/>
    <w:rsid w:val="00ED2A5B"/>
    <w:rsid w:val="00ED37E9"/>
    <w:rsid w:val="00ED72A3"/>
    <w:rsid w:val="00ED734C"/>
    <w:rsid w:val="00ED75BA"/>
    <w:rsid w:val="00EE013E"/>
    <w:rsid w:val="00EE1D5F"/>
    <w:rsid w:val="00EE3046"/>
    <w:rsid w:val="00EF61A1"/>
    <w:rsid w:val="00EF708B"/>
    <w:rsid w:val="00F02BB8"/>
    <w:rsid w:val="00F03593"/>
    <w:rsid w:val="00F03C74"/>
    <w:rsid w:val="00F048A1"/>
    <w:rsid w:val="00F0703B"/>
    <w:rsid w:val="00F07431"/>
    <w:rsid w:val="00F12B4C"/>
    <w:rsid w:val="00F132C1"/>
    <w:rsid w:val="00F17D19"/>
    <w:rsid w:val="00F2326B"/>
    <w:rsid w:val="00F25421"/>
    <w:rsid w:val="00F30C3B"/>
    <w:rsid w:val="00F310AC"/>
    <w:rsid w:val="00F32C26"/>
    <w:rsid w:val="00F33C65"/>
    <w:rsid w:val="00F35A1A"/>
    <w:rsid w:val="00F35A7B"/>
    <w:rsid w:val="00F379DD"/>
    <w:rsid w:val="00F40709"/>
    <w:rsid w:val="00F41367"/>
    <w:rsid w:val="00F4175F"/>
    <w:rsid w:val="00F44235"/>
    <w:rsid w:val="00F45124"/>
    <w:rsid w:val="00F47C0A"/>
    <w:rsid w:val="00F55E48"/>
    <w:rsid w:val="00F578E6"/>
    <w:rsid w:val="00F605C7"/>
    <w:rsid w:val="00F647EB"/>
    <w:rsid w:val="00F653C1"/>
    <w:rsid w:val="00F766AC"/>
    <w:rsid w:val="00F76EE4"/>
    <w:rsid w:val="00F80098"/>
    <w:rsid w:val="00F871A6"/>
    <w:rsid w:val="00F90445"/>
    <w:rsid w:val="00F93D9A"/>
    <w:rsid w:val="00F94147"/>
    <w:rsid w:val="00F96174"/>
    <w:rsid w:val="00F966B8"/>
    <w:rsid w:val="00FA2852"/>
    <w:rsid w:val="00FA2D93"/>
    <w:rsid w:val="00FA3FC4"/>
    <w:rsid w:val="00FA4682"/>
    <w:rsid w:val="00FA4B4B"/>
    <w:rsid w:val="00FA57F4"/>
    <w:rsid w:val="00FA65F0"/>
    <w:rsid w:val="00FA6EE4"/>
    <w:rsid w:val="00FB10F7"/>
    <w:rsid w:val="00FB1662"/>
    <w:rsid w:val="00FB2B30"/>
    <w:rsid w:val="00FB63E4"/>
    <w:rsid w:val="00FC24F0"/>
    <w:rsid w:val="00FC3442"/>
    <w:rsid w:val="00FC3966"/>
    <w:rsid w:val="00FC41F1"/>
    <w:rsid w:val="00FC5B93"/>
    <w:rsid w:val="00FC6007"/>
    <w:rsid w:val="00FD41DE"/>
    <w:rsid w:val="00FD48A9"/>
    <w:rsid w:val="00FD7356"/>
    <w:rsid w:val="00FE213F"/>
    <w:rsid w:val="00FE2A70"/>
    <w:rsid w:val="00FE6070"/>
    <w:rsid w:val="00FF0741"/>
    <w:rsid w:val="00FF251F"/>
    <w:rsid w:val="00FF4D35"/>
    <w:rsid w:val="00FF66E1"/>
    <w:rsid w:val="00FF6AE1"/>
    <w:rsid w:val="00FF72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5F466B70-98EB-4A3C-911A-277B0A4B46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/>
    <w:lsdException w:name="annotation text" w:semiHidden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iPriority="1" w:qFormat="1"/>
    <w:lsdException w:name="Body Text Indent" w:semiHidden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/>
    <w:lsdException w:name="Body Text First Indent 2" w:semiHidden="1" w:unhideWhenUsed="1"/>
    <w:lsdException w:name="Note Heading" w:semiHidden="1" w:unhideWhenUsed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/>
    <w:lsdException w:name="FollowedHyperlink" w:semiHidden="1"/>
    <w:lsdException w:name="Strong" w:qFormat="1"/>
    <w:lsdException w:name="Emphasis" w:qFormat="1"/>
    <w:lsdException w:name="Document Map" w:semiHidden="1" w:unhideWhenUsed="1"/>
    <w:lsdException w:name="Plain Text" w:semiHidden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Balloon Text" w:semiHidden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qFormat="1"/>
    <w:lsdException w:name="Book Title" w:uiPriority="33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E6FC2"/>
    <w:pPr>
      <w:widowControl w:val="0"/>
      <w:autoSpaceDE w:val="0"/>
      <w:autoSpaceDN w:val="0"/>
      <w:adjustRightInd w:val="0"/>
      <w:spacing w:after="200" w:line="276" w:lineRule="auto"/>
    </w:pPr>
    <w:rPr>
      <w:rFonts w:ascii="Calibri" w:hAnsi="Calibri" w:cs="Calibri"/>
    </w:rPr>
  </w:style>
  <w:style w:type="paragraph" w:styleId="Ttulo1">
    <w:name w:val="heading 1"/>
    <w:aliases w:val="Nível 1"/>
    <w:basedOn w:val="Normal"/>
    <w:next w:val="Normal"/>
    <w:link w:val="Ttulo1Char"/>
    <w:uiPriority w:val="99"/>
    <w:qFormat/>
    <w:pPr>
      <w:spacing w:after="0" w:line="240" w:lineRule="auto"/>
      <w:jc w:val="center"/>
      <w:outlineLvl w:val="0"/>
    </w:pPr>
    <w:rPr>
      <w:rFonts w:ascii="Arial" w:hAnsi="Arial" w:cs="Arial"/>
      <w:b/>
      <w:bCs/>
    </w:rPr>
  </w:style>
  <w:style w:type="paragraph" w:styleId="Ttulo2">
    <w:name w:val="heading 2"/>
    <w:basedOn w:val="Normal"/>
    <w:next w:val="Normal"/>
    <w:link w:val="Ttulo2Char"/>
    <w:uiPriority w:val="99"/>
    <w:qFormat/>
    <w:pPr>
      <w:spacing w:after="0" w:line="240" w:lineRule="auto"/>
      <w:jc w:val="center"/>
      <w:outlineLvl w:val="1"/>
    </w:pPr>
    <w:rPr>
      <w:rFonts w:ascii="Arial" w:hAnsi="Arial" w:cs="Arial"/>
      <w:b/>
      <w:bCs/>
      <w:sz w:val="36"/>
      <w:szCs w:val="36"/>
    </w:rPr>
  </w:style>
  <w:style w:type="paragraph" w:styleId="Ttulo3">
    <w:name w:val="heading 3"/>
    <w:basedOn w:val="Normal"/>
    <w:next w:val="Normal"/>
    <w:link w:val="Ttulo3Char"/>
    <w:uiPriority w:val="99"/>
    <w:qFormat/>
    <w:pPr>
      <w:spacing w:before="200" w:after="0" w:line="240" w:lineRule="auto"/>
      <w:outlineLvl w:val="2"/>
    </w:pPr>
    <w:rPr>
      <w:rFonts w:ascii="Times New Roman" w:hAnsi="Times New Roman" w:cs="Times New Roman"/>
      <w:b/>
      <w:bCs/>
      <w:color w:val="4F81BD"/>
      <w:sz w:val="24"/>
      <w:szCs w:val="24"/>
    </w:rPr>
  </w:style>
  <w:style w:type="paragraph" w:styleId="Ttulo4">
    <w:name w:val="heading 4"/>
    <w:basedOn w:val="Normal"/>
    <w:next w:val="Normal"/>
    <w:link w:val="Ttulo4Char"/>
    <w:uiPriority w:val="99"/>
    <w:qFormat/>
    <w:pPr>
      <w:spacing w:after="0" w:line="240" w:lineRule="auto"/>
      <w:ind w:left="57" w:right="57" w:hanging="57"/>
      <w:jc w:val="center"/>
      <w:outlineLvl w:val="3"/>
    </w:pPr>
    <w:rPr>
      <w:rFonts w:ascii="Arial" w:hAnsi="Arial" w:cs="Arial"/>
      <w:b/>
      <w:bCs/>
    </w:rPr>
  </w:style>
  <w:style w:type="paragraph" w:styleId="Ttulo5">
    <w:name w:val="heading 5"/>
    <w:basedOn w:val="Normal"/>
    <w:next w:val="Normal"/>
    <w:link w:val="Ttulo5Char"/>
    <w:uiPriority w:val="99"/>
    <w:qFormat/>
    <w:pPr>
      <w:spacing w:after="0" w:line="240" w:lineRule="auto"/>
      <w:jc w:val="center"/>
      <w:outlineLvl w:val="4"/>
    </w:pPr>
    <w:rPr>
      <w:rFonts w:ascii="Courier New" w:hAnsi="Courier New" w:cs="Courier New"/>
      <w:b/>
      <w:bCs/>
      <w:sz w:val="26"/>
      <w:szCs w:val="26"/>
      <w:u w:val="single"/>
    </w:rPr>
  </w:style>
  <w:style w:type="paragraph" w:styleId="Ttulo6">
    <w:name w:val="heading 6"/>
    <w:basedOn w:val="Normal"/>
    <w:next w:val="Normal"/>
    <w:link w:val="Ttulo6Char"/>
    <w:uiPriority w:val="99"/>
    <w:qFormat/>
    <w:pPr>
      <w:spacing w:before="240" w:after="60" w:line="240" w:lineRule="auto"/>
      <w:jc w:val="both"/>
      <w:outlineLvl w:val="5"/>
    </w:pPr>
    <w:rPr>
      <w:rFonts w:ascii="Times New Roman" w:hAnsi="Times New Roman" w:cs="Times New Roman"/>
      <w:b/>
      <w:bCs/>
    </w:rPr>
  </w:style>
  <w:style w:type="paragraph" w:styleId="Ttulo7">
    <w:name w:val="heading 7"/>
    <w:basedOn w:val="Normal"/>
    <w:next w:val="Normal"/>
    <w:link w:val="Ttulo7Char"/>
    <w:uiPriority w:val="99"/>
    <w:qFormat/>
    <w:pPr>
      <w:spacing w:after="0" w:line="280" w:lineRule="exact"/>
      <w:ind w:left="57" w:right="57" w:hanging="57"/>
      <w:jc w:val="center"/>
      <w:outlineLvl w:val="6"/>
    </w:pPr>
    <w:rPr>
      <w:rFonts w:ascii="Times New Roman" w:hAnsi="Times New Roman" w:cs="Times New Roman"/>
      <w:b/>
      <w:bCs/>
      <w:sz w:val="24"/>
      <w:szCs w:val="24"/>
    </w:rPr>
  </w:style>
  <w:style w:type="paragraph" w:styleId="Ttulo8">
    <w:name w:val="heading 8"/>
    <w:basedOn w:val="Normal"/>
    <w:next w:val="Normal"/>
    <w:link w:val="Ttulo8Char"/>
    <w:uiPriority w:val="99"/>
    <w:qFormat/>
    <w:pPr>
      <w:spacing w:before="240" w:after="60" w:line="240" w:lineRule="auto"/>
      <w:outlineLvl w:val="7"/>
    </w:pPr>
    <w:rPr>
      <w:i/>
      <w:iCs/>
      <w:sz w:val="24"/>
      <w:szCs w:val="24"/>
    </w:rPr>
  </w:style>
  <w:style w:type="paragraph" w:styleId="Ttulo9">
    <w:name w:val="heading 9"/>
    <w:basedOn w:val="Normal"/>
    <w:next w:val="Normal"/>
    <w:link w:val="Ttulo9Char"/>
    <w:uiPriority w:val="99"/>
    <w:qFormat/>
    <w:pPr>
      <w:spacing w:before="240" w:after="60" w:line="240" w:lineRule="auto"/>
      <w:outlineLvl w:val="8"/>
    </w:pPr>
    <w:rPr>
      <w:rFonts w:ascii="Arial" w:hAnsi="Arial" w:cs="Arial"/>
    </w:rPr>
  </w:style>
  <w:style w:type="character" w:default="1" w:styleId="Fontepargpadro">
    <w:name w:val="Default Paragraph Font"/>
    <w:uiPriority w:val="99"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aliases w:val="Nível 1 Char"/>
    <w:basedOn w:val="Fontepargpadro"/>
    <w:link w:val="Ttulo1"/>
    <w:uiPriority w:val="99"/>
    <w:locked/>
    <w:rPr>
      <w:rFonts w:cs="Times New Roman"/>
      <w:b/>
      <w:bCs/>
      <w:sz w:val="32"/>
      <w:szCs w:val="32"/>
    </w:rPr>
  </w:style>
  <w:style w:type="character" w:customStyle="1" w:styleId="Ttulo2Char">
    <w:name w:val="Título 2 Char"/>
    <w:basedOn w:val="Fontepargpadro"/>
    <w:link w:val="Ttulo2"/>
    <w:uiPriority w:val="99"/>
    <w:locked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Ttulo3Char">
    <w:name w:val="Título 3 Char"/>
    <w:basedOn w:val="Fontepargpadro"/>
    <w:link w:val="Ttulo3"/>
    <w:uiPriority w:val="99"/>
    <w:locked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Ttulo4Char">
    <w:name w:val="Título 4 Char"/>
    <w:basedOn w:val="Fontepargpadro"/>
    <w:link w:val="Ttulo4"/>
    <w:uiPriority w:val="99"/>
    <w:locked/>
    <w:rPr>
      <w:rFonts w:cs="Times New Roman"/>
      <w:b/>
      <w:bCs/>
      <w:sz w:val="28"/>
      <w:szCs w:val="28"/>
    </w:rPr>
  </w:style>
  <w:style w:type="character" w:customStyle="1" w:styleId="Ttulo5Char">
    <w:name w:val="Título 5 Char"/>
    <w:basedOn w:val="Fontepargpadro"/>
    <w:link w:val="Ttulo5"/>
    <w:uiPriority w:val="99"/>
    <w:locked/>
    <w:rPr>
      <w:rFonts w:cs="Times New Roman"/>
      <w:b/>
      <w:bCs/>
      <w:i/>
      <w:iCs/>
      <w:sz w:val="26"/>
      <w:szCs w:val="26"/>
    </w:rPr>
  </w:style>
  <w:style w:type="character" w:customStyle="1" w:styleId="Ttulo6Char">
    <w:name w:val="Título 6 Char"/>
    <w:basedOn w:val="Fontepargpadro"/>
    <w:link w:val="Ttulo6"/>
    <w:uiPriority w:val="99"/>
    <w:locked/>
    <w:rPr>
      <w:rFonts w:cs="Times New Roman"/>
      <w:b/>
      <w:bCs/>
    </w:rPr>
  </w:style>
  <w:style w:type="character" w:customStyle="1" w:styleId="Ttulo7Char">
    <w:name w:val="Título 7 Char"/>
    <w:basedOn w:val="Fontepargpadro"/>
    <w:link w:val="Ttulo7"/>
    <w:uiPriority w:val="99"/>
    <w:locked/>
    <w:rPr>
      <w:rFonts w:cs="Times New Roman"/>
      <w:sz w:val="24"/>
      <w:szCs w:val="24"/>
    </w:rPr>
  </w:style>
  <w:style w:type="character" w:customStyle="1" w:styleId="Ttulo8Char">
    <w:name w:val="Título 8 Char"/>
    <w:basedOn w:val="Fontepargpadro"/>
    <w:link w:val="Ttulo8"/>
    <w:uiPriority w:val="99"/>
    <w:locked/>
    <w:rPr>
      <w:rFonts w:cs="Times New Roman"/>
      <w:i/>
      <w:iCs/>
      <w:sz w:val="24"/>
      <w:szCs w:val="24"/>
    </w:rPr>
  </w:style>
  <w:style w:type="character" w:customStyle="1" w:styleId="Ttulo9Char">
    <w:name w:val="Título 9 Char"/>
    <w:basedOn w:val="Fontepargpadro"/>
    <w:link w:val="Ttulo9"/>
    <w:uiPriority w:val="99"/>
    <w:locked/>
    <w:rPr>
      <w:rFonts w:asciiTheme="majorHAnsi" w:eastAsiaTheme="majorEastAsia" w:hAnsiTheme="majorHAnsi" w:cs="Times New Roman"/>
    </w:rPr>
  </w:style>
  <w:style w:type="character" w:styleId="Hyperlink">
    <w:name w:val="Hyperlink"/>
    <w:basedOn w:val="Fontepargpadro"/>
    <w:uiPriority w:val="99"/>
    <w:rPr>
      <w:rFonts w:cs="Times New Roman"/>
      <w:color w:val="0000FF"/>
      <w:sz w:val="22"/>
      <w:szCs w:val="22"/>
      <w:u w:val="single"/>
    </w:rPr>
  </w:style>
  <w:style w:type="paragraph" w:styleId="Corpodetexto">
    <w:name w:val="Body Text"/>
    <w:aliases w:val="Citação1,Citação11"/>
    <w:basedOn w:val="Normal"/>
    <w:link w:val="CorpodetextoChar1"/>
    <w:uiPriority w:val="1"/>
    <w:qFormat/>
    <w:pPr>
      <w:spacing w:after="0" w:line="240" w:lineRule="auto"/>
      <w:jc w:val="both"/>
    </w:pPr>
    <w:rPr>
      <w:rFonts w:ascii="Times New Roman" w:hAnsi="Times New Roman" w:cs="Times New Roman"/>
      <w:sz w:val="24"/>
      <w:szCs w:val="24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rPr>
      <w:b/>
      <w:bCs/>
    </w:rPr>
  </w:style>
  <w:style w:type="paragraph" w:styleId="Textodecomentrio">
    <w:name w:val="annotation text"/>
    <w:basedOn w:val="Normal"/>
    <w:link w:val="TextodecomentrioChar"/>
    <w:uiPriority w:val="99"/>
    <w:pPr>
      <w:spacing w:after="0" w:line="240" w:lineRule="auto"/>
      <w:jc w:val="both"/>
    </w:pPr>
    <w:rPr>
      <w:rFonts w:ascii="Arial" w:hAnsi="Arial" w:cs="Arial"/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locked/>
    <w:rPr>
      <w:rFonts w:ascii="Calibri" w:hAnsi="Calibri" w:cs="Calibri"/>
      <w:sz w:val="20"/>
      <w:szCs w:val="20"/>
    </w:rPr>
  </w:style>
  <w:style w:type="character" w:styleId="Refdecomentrio">
    <w:name w:val="annotation reference"/>
    <w:basedOn w:val="Fontepargpadro"/>
    <w:uiPriority w:val="99"/>
    <w:rPr>
      <w:rFonts w:cs="Times New Roman"/>
      <w:sz w:val="16"/>
      <w:szCs w:val="16"/>
    </w:rPr>
  </w:style>
  <w:style w:type="paragraph" w:customStyle="1" w:styleId="CPCorpoDespacho">
    <w:name w:val="CP CorpoDespacho"/>
    <w:uiPriority w:val="99"/>
    <w:pPr>
      <w:widowControl w:val="0"/>
      <w:autoSpaceDE w:val="0"/>
      <w:autoSpaceDN w:val="0"/>
      <w:adjustRightInd w:val="0"/>
      <w:spacing w:after="0" w:line="240" w:lineRule="auto"/>
      <w:ind w:firstLine="2835"/>
      <w:jc w:val="both"/>
    </w:pPr>
    <w:rPr>
      <w:rFonts w:ascii="Times New Roman" w:hAnsi="Times New Roman"/>
      <w:color w:val="000000"/>
      <w:sz w:val="26"/>
      <w:szCs w:val="26"/>
    </w:rPr>
  </w:style>
  <w:style w:type="paragraph" w:customStyle="1" w:styleId="descrio">
    <w:name w:val="descrio"/>
    <w:uiPriority w:val="99"/>
    <w:pPr>
      <w:widowControl w:val="0"/>
      <w:autoSpaceDE w:val="0"/>
      <w:autoSpaceDN w:val="0"/>
      <w:adjustRightInd w:val="0"/>
      <w:spacing w:after="0" w:line="240" w:lineRule="auto"/>
      <w:ind w:left="6"/>
    </w:pPr>
    <w:rPr>
      <w:rFonts w:ascii="Times New Roman" w:hAnsi="Times New Roman"/>
      <w:color w:val="000000"/>
      <w:sz w:val="20"/>
      <w:szCs w:val="20"/>
    </w:rPr>
  </w:style>
  <w:style w:type="paragraph" w:customStyle="1" w:styleId="xl24">
    <w:name w:val="xl24"/>
    <w:uiPriority w:val="99"/>
    <w:pPr>
      <w:widowControl w:val="0"/>
      <w:autoSpaceDE w:val="0"/>
      <w:autoSpaceDN w:val="0"/>
      <w:adjustRightInd w:val="0"/>
      <w:spacing w:before="100" w:after="100" w:line="240" w:lineRule="auto"/>
      <w:jc w:val="center"/>
    </w:pPr>
    <w:rPr>
      <w:rFonts w:ascii="Arial Unicode MS" w:hAnsi="Arial Unicode MS" w:cs="Arial Unicode MS"/>
      <w:sz w:val="24"/>
      <w:szCs w:val="24"/>
    </w:rPr>
  </w:style>
  <w:style w:type="paragraph" w:customStyle="1" w:styleId="A101675">
    <w:name w:val="_A101675"/>
    <w:uiPriority w:val="99"/>
    <w:pPr>
      <w:widowControl w:val="0"/>
      <w:autoSpaceDE w:val="0"/>
      <w:autoSpaceDN w:val="0"/>
      <w:adjustRightInd w:val="0"/>
      <w:spacing w:after="0" w:line="240" w:lineRule="auto"/>
      <w:ind w:left="2160" w:firstLine="1296"/>
      <w:jc w:val="both"/>
    </w:pPr>
    <w:rPr>
      <w:rFonts w:ascii="Tms Rmn" w:hAnsi="Tms Rmn" w:cs="Tms Rmn"/>
      <w:sz w:val="24"/>
      <w:szCs w:val="24"/>
    </w:rPr>
  </w:style>
  <w:style w:type="paragraph" w:customStyle="1" w:styleId="A060165">
    <w:name w:val="_A060165"/>
    <w:uiPriority w:val="99"/>
    <w:pPr>
      <w:widowControl w:val="0"/>
      <w:autoSpaceDE w:val="0"/>
      <w:autoSpaceDN w:val="0"/>
      <w:adjustRightInd w:val="0"/>
      <w:spacing w:after="0" w:line="240" w:lineRule="auto"/>
      <w:ind w:firstLine="2"/>
      <w:jc w:val="both"/>
    </w:pPr>
    <w:rPr>
      <w:rFonts w:ascii="Times New Roman" w:hAnsi="Times New Roman"/>
      <w:color w:val="000000"/>
      <w:sz w:val="24"/>
      <w:szCs w:val="24"/>
    </w:rPr>
  </w:style>
  <w:style w:type="paragraph" w:customStyle="1" w:styleId="p4">
    <w:name w:val="p4"/>
    <w:uiPriority w:val="99"/>
    <w:pPr>
      <w:widowControl w:val="0"/>
      <w:autoSpaceDE w:val="0"/>
      <w:autoSpaceDN w:val="0"/>
      <w:adjustRightInd w:val="0"/>
      <w:spacing w:after="0" w:line="240" w:lineRule="atLeast"/>
      <w:jc w:val="both"/>
    </w:pPr>
    <w:rPr>
      <w:rFonts w:ascii="Verdana" w:hAnsi="Verdana" w:cs="Verdana"/>
      <w:sz w:val="24"/>
      <w:szCs w:val="24"/>
    </w:rPr>
  </w:style>
  <w:style w:type="paragraph" w:customStyle="1" w:styleId="p2">
    <w:name w:val="p2"/>
    <w:uiPriority w:val="99"/>
    <w:pPr>
      <w:widowControl w:val="0"/>
      <w:autoSpaceDE w:val="0"/>
      <w:autoSpaceDN w:val="0"/>
      <w:adjustRightInd w:val="0"/>
      <w:spacing w:after="0" w:line="280" w:lineRule="atLeast"/>
      <w:ind w:left="3120"/>
      <w:jc w:val="both"/>
    </w:pPr>
    <w:rPr>
      <w:rFonts w:ascii="Verdana" w:hAnsi="Verdana" w:cs="Verdana"/>
      <w:sz w:val="24"/>
      <w:szCs w:val="24"/>
    </w:rPr>
  </w:style>
  <w:style w:type="paragraph" w:customStyle="1" w:styleId="t5">
    <w:name w:val="t5"/>
    <w:uiPriority w:val="99"/>
    <w:pPr>
      <w:widowControl w:val="0"/>
      <w:autoSpaceDE w:val="0"/>
      <w:autoSpaceDN w:val="0"/>
      <w:adjustRightInd w:val="0"/>
      <w:spacing w:after="0" w:line="240" w:lineRule="atLeast"/>
    </w:pPr>
    <w:rPr>
      <w:rFonts w:ascii="Verdana" w:hAnsi="Verdana" w:cs="Verdana"/>
      <w:sz w:val="24"/>
      <w:szCs w:val="24"/>
    </w:rPr>
  </w:style>
  <w:style w:type="paragraph" w:customStyle="1" w:styleId="c1">
    <w:name w:val="c1"/>
    <w:uiPriority w:val="99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Verdana" w:hAnsi="Verdana" w:cs="Verdana"/>
      <w:sz w:val="24"/>
      <w:szCs w:val="24"/>
    </w:rPr>
  </w:style>
  <w:style w:type="paragraph" w:styleId="Recuodecorpodetexto3">
    <w:name w:val="Body Text Indent 3"/>
    <w:basedOn w:val="Normal"/>
    <w:link w:val="Recuodecorpodetexto3Char"/>
    <w:uiPriority w:val="99"/>
    <w:pPr>
      <w:spacing w:after="0" w:line="360" w:lineRule="auto"/>
      <w:ind w:firstLine="1134"/>
      <w:jc w:val="both"/>
    </w:pPr>
    <w:rPr>
      <w:rFonts w:ascii="Arial" w:hAnsi="Arial" w:cs="Arial"/>
      <w:sz w:val="28"/>
      <w:szCs w:val="28"/>
    </w:rPr>
  </w:style>
  <w:style w:type="character" w:customStyle="1" w:styleId="Recuodecorpodetexto3Char">
    <w:name w:val="Recuo de corpo de texto 3 Char"/>
    <w:basedOn w:val="Fontepargpadro"/>
    <w:link w:val="Recuodecorpodetexto3"/>
    <w:uiPriority w:val="99"/>
    <w:locked/>
    <w:rPr>
      <w:rFonts w:ascii="Calibri" w:hAnsi="Calibri" w:cs="Calibri"/>
      <w:sz w:val="16"/>
      <w:szCs w:val="16"/>
    </w:rPr>
  </w:style>
  <w:style w:type="character" w:styleId="Refdenotaderodap">
    <w:name w:val="footnote reference"/>
    <w:basedOn w:val="Fontepargpadro"/>
    <w:uiPriority w:val="99"/>
    <w:rPr>
      <w:rFonts w:cs="Times New Roman"/>
      <w:sz w:val="22"/>
      <w:szCs w:val="22"/>
      <w:vertAlign w:val="superscript"/>
    </w:rPr>
  </w:style>
  <w:style w:type="character" w:styleId="Nmerodepgina">
    <w:name w:val="page number"/>
    <w:basedOn w:val="Fontepargpadro"/>
    <w:uiPriority w:val="99"/>
    <w:rPr>
      <w:rFonts w:cs="Times New Roman"/>
      <w:sz w:val="22"/>
      <w:szCs w:val="22"/>
    </w:rPr>
  </w:style>
  <w:style w:type="paragraph" w:customStyle="1" w:styleId="A161175">
    <w:name w:val="_A161175ÿ"/>
    <w:uiPriority w:val="99"/>
    <w:pPr>
      <w:widowControl w:val="0"/>
      <w:autoSpaceDE w:val="0"/>
      <w:autoSpaceDN w:val="0"/>
      <w:adjustRightInd w:val="0"/>
      <w:spacing w:after="0" w:line="240" w:lineRule="auto"/>
      <w:ind w:left="867" w:right="46" w:firstLine="698"/>
      <w:jc w:val="both"/>
    </w:pPr>
    <w:rPr>
      <w:rFonts w:ascii="Times New Roman" w:hAnsi="Times New Roman"/>
      <w:color w:val="000000"/>
      <w:sz w:val="24"/>
      <w:szCs w:val="24"/>
    </w:rPr>
  </w:style>
  <w:style w:type="paragraph" w:customStyle="1" w:styleId="Comment">
    <w:name w:val="Commen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vanish/>
    </w:rPr>
  </w:style>
  <w:style w:type="paragraph" w:customStyle="1" w:styleId="HTMLMarkup">
    <w:name w:val="HTML Markup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vanish/>
      <w:color w:val="FF0000"/>
    </w:rPr>
  </w:style>
  <w:style w:type="paragraph" w:customStyle="1" w:styleId="Variable">
    <w:name w:val="Variabl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i/>
      <w:iCs/>
    </w:rPr>
  </w:style>
  <w:style w:type="paragraph" w:customStyle="1" w:styleId="Typewriter">
    <w:name w:val="Typewriter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Sample">
    <w:name w:val="Sampl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</w:rPr>
  </w:style>
  <w:style w:type="paragraph" w:customStyle="1" w:styleId="z-TopofForm">
    <w:name w:val="z-Top of Form"/>
    <w:next w:val="Normal"/>
    <w:uiPriority w:val="99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vanish/>
      <w:sz w:val="16"/>
      <w:szCs w:val="16"/>
    </w:rPr>
  </w:style>
  <w:style w:type="paragraph" w:customStyle="1" w:styleId="z-BottomofForm">
    <w:name w:val="z-Bottom of Form"/>
    <w:next w:val="Normal"/>
    <w:uiPriority w:val="99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vanish/>
      <w:sz w:val="16"/>
      <w:szCs w:val="16"/>
    </w:rPr>
  </w:style>
  <w:style w:type="paragraph" w:customStyle="1" w:styleId="Preformatted">
    <w:name w:val="Preformatted"/>
    <w:basedOn w:val="Normal"/>
    <w:uiPriority w:val="99"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Keyboard">
    <w:name w:val="Keyboard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b/>
      <w:bCs/>
      <w:sz w:val="20"/>
      <w:szCs w:val="20"/>
    </w:rPr>
  </w:style>
  <w:style w:type="character" w:styleId="HiperlinkVisitado">
    <w:name w:val="FollowedHyperlink"/>
    <w:basedOn w:val="Fontepargpadro"/>
    <w:uiPriority w:val="99"/>
    <w:rPr>
      <w:rFonts w:cs="Times New Roman"/>
      <w:color w:val="800080"/>
      <w:sz w:val="22"/>
      <w:szCs w:val="22"/>
      <w:u w:val="single"/>
    </w:rPr>
  </w:style>
  <w:style w:type="paragraph" w:customStyle="1" w:styleId="Hiperlink">
    <w:name w:val="Hiperlink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color w:val="0000FF"/>
      <w:u w:val="single"/>
    </w:rPr>
  </w:style>
  <w:style w:type="paragraph" w:customStyle="1" w:styleId="CODE">
    <w:name w:val="COD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ITE">
    <w:name w:val="CIT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i/>
      <w:iCs/>
    </w:rPr>
  </w:style>
  <w:style w:type="paragraph" w:customStyle="1" w:styleId="Blockquote">
    <w:name w:val="Blockquote"/>
    <w:basedOn w:val="Normal"/>
    <w:uiPriority w:val="99"/>
    <w:pPr>
      <w:spacing w:before="100" w:after="100" w:line="240" w:lineRule="auto"/>
      <w:ind w:left="360" w:right="360"/>
    </w:pPr>
  </w:style>
  <w:style w:type="paragraph" w:customStyle="1" w:styleId="Address">
    <w:name w:val="Address"/>
    <w:basedOn w:val="Normal"/>
    <w:next w:val="Normal"/>
    <w:uiPriority w:val="99"/>
    <w:pPr>
      <w:spacing w:after="0" w:line="240" w:lineRule="auto"/>
    </w:pPr>
    <w:rPr>
      <w:i/>
      <w:iCs/>
    </w:rPr>
  </w:style>
  <w:style w:type="paragraph" w:customStyle="1" w:styleId="H6">
    <w:name w:val="H6"/>
    <w:basedOn w:val="Normal"/>
    <w:next w:val="Normal"/>
    <w:uiPriority w:val="99"/>
    <w:pPr>
      <w:spacing w:before="100" w:after="100" w:line="240" w:lineRule="auto"/>
    </w:pPr>
    <w:rPr>
      <w:b/>
      <w:bCs/>
      <w:sz w:val="16"/>
      <w:szCs w:val="16"/>
    </w:rPr>
  </w:style>
  <w:style w:type="paragraph" w:customStyle="1" w:styleId="H5">
    <w:name w:val="H5"/>
    <w:basedOn w:val="Normal"/>
    <w:next w:val="Normal"/>
    <w:uiPriority w:val="99"/>
    <w:pPr>
      <w:spacing w:before="100" w:after="100" w:line="240" w:lineRule="auto"/>
    </w:pPr>
    <w:rPr>
      <w:b/>
      <w:bCs/>
      <w:sz w:val="20"/>
      <w:szCs w:val="20"/>
    </w:rPr>
  </w:style>
  <w:style w:type="paragraph" w:customStyle="1" w:styleId="H4">
    <w:name w:val="H4"/>
    <w:basedOn w:val="Normal"/>
    <w:next w:val="Normal"/>
    <w:uiPriority w:val="99"/>
    <w:pPr>
      <w:spacing w:before="100" w:after="100" w:line="240" w:lineRule="auto"/>
    </w:pPr>
    <w:rPr>
      <w:b/>
      <w:bCs/>
      <w:sz w:val="24"/>
      <w:szCs w:val="24"/>
    </w:rPr>
  </w:style>
  <w:style w:type="paragraph" w:customStyle="1" w:styleId="H3">
    <w:name w:val="H3"/>
    <w:basedOn w:val="Normal"/>
    <w:next w:val="Normal"/>
    <w:uiPriority w:val="99"/>
    <w:pPr>
      <w:spacing w:before="100" w:after="100" w:line="240" w:lineRule="auto"/>
    </w:pPr>
    <w:rPr>
      <w:b/>
      <w:bCs/>
      <w:sz w:val="28"/>
      <w:szCs w:val="28"/>
    </w:rPr>
  </w:style>
  <w:style w:type="paragraph" w:customStyle="1" w:styleId="H2">
    <w:name w:val="H2"/>
    <w:basedOn w:val="Normal"/>
    <w:next w:val="Normal"/>
    <w:uiPriority w:val="99"/>
    <w:pPr>
      <w:spacing w:before="100" w:after="100" w:line="240" w:lineRule="auto"/>
    </w:pPr>
    <w:rPr>
      <w:b/>
      <w:bCs/>
      <w:sz w:val="36"/>
      <w:szCs w:val="36"/>
    </w:rPr>
  </w:style>
  <w:style w:type="paragraph" w:customStyle="1" w:styleId="H1">
    <w:name w:val="H1"/>
    <w:basedOn w:val="Normal"/>
    <w:next w:val="Normal"/>
    <w:uiPriority w:val="99"/>
    <w:pPr>
      <w:spacing w:before="100" w:after="100" w:line="240" w:lineRule="auto"/>
    </w:pPr>
    <w:rPr>
      <w:b/>
      <w:bCs/>
      <w:sz w:val="48"/>
      <w:szCs w:val="48"/>
    </w:rPr>
  </w:style>
  <w:style w:type="paragraph" w:customStyle="1" w:styleId="Definition">
    <w:name w:val="Definition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i/>
      <w:iCs/>
    </w:rPr>
  </w:style>
  <w:style w:type="paragraph" w:customStyle="1" w:styleId="DefinitionList">
    <w:name w:val="Definition List"/>
    <w:basedOn w:val="Normal"/>
    <w:next w:val="DefinitionTerm"/>
    <w:uiPriority w:val="99"/>
    <w:pPr>
      <w:spacing w:after="0" w:line="240" w:lineRule="auto"/>
      <w:ind w:left="360"/>
    </w:pPr>
  </w:style>
  <w:style w:type="paragraph" w:customStyle="1" w:styleId="DefinitionTerm">
    <w:name w:val="Definition Term"/>
    <w:basedOn w:val="Normal"/>
    <w:next w:val="DefinitionList"/>
    <w:uiPriority w:val="99"/>
    <w:pPr>
      <w:spacing w:after="0" w:line="240" w:lineRule="auto"/>
    </w:pPr>
  </w:style>
  <w:style w:type="paragraph" w:styleId="TextosemFormatao">
    <w:name w:val="Plain Text"/>
    <w:basedOn w:val="Normal"/>
    <w:link w:val="TextosemFormataoChar"/>
    <w:uiPriority w:val="99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TextosemFormataoChar">
    <w:name w:val="Texto sem Formatação Char"/>
    <w:basedOn w:val="Fontepargpadro"/>
    <w:link w:val="TextosemFormatao"/>
    <w:uiPriority w:val="99"/>
    <w:locked/>
    <w:rPr>
      <w:rFonts w:ascii="Courier New" w:hAnsi="Courier New" w:cs="Courier New"/>
      <w:sz w:val="20"/>
      <w:szCs w:val="20"/>
    </w:rPr>
  </w:style>
  <w:style w:type="paragraph" w:customStyle="1" w:styleId="WW-Corpodetexto2">
    <w:name w:val="WW-Corpo de texto 2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PadroChar">
    <w:name w:val="Padrão Char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PadroCharChar">
    <w:name w:val="Padrão Char Char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Corpodetexto31">
    <w:name w:val="Corpo de texto 31"/>
    <w:uiPriority w:val="99"/>
    <w:pPr>
      <w:widowControl w:val="0"/>
      <w:autoSpaceDE w:val="0"/>
      <w:autoSpaceDN w:val="0"/>
      <w:adjustRightInd w:val="0"/>
      <w:spacing w:after="0" w:line="360" w:lineRule="atLeast"/>
      <w:jc w:val="both"/>
    </w:pPr>
    <w:rPr>
      <w:rFonts w:ascii="Verdana" w:hAnsi="Verdana" w:cs="Verdana"/>
      <w:sz w:val="32"/>
      <w:szCs w:val="32"/>
    </w:rPr>
  </w:style>
  <w:style w:type="paragraph" w:customStyle="1" w:styleId="Textopadro">
    <w:name w:val="Texto padrão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Recuodecorpodetexto2Char">
    <w:name w:val="Recuo de corpo de texto 2 Char"/>
    <w:basedOn w:val="Fontepargpadro"/>
    <w:link w:val="Recuodecorpodetexto2"/>
    <w:uiPriority w:val="99"/>
    <w:locked/>
    <w:rPr>
      <w:rFonts w:ascii="Calibri" w:hAnsi="Calibri" w:cs="Calibri"/>
    </w:rPr>
  </w:style>
  <w:style w:type="paragraph" w:styleId="Recuodecorpodetexto2">
    <w:name w:val="Body Text Indent 2"/>
    <w:basedOn w:val="Normal"/>
    <w:link w:val="Recuodecorpodetexto2Char"/>
    <w:uiPriority w:val="99"/>
    <w:pPr>
      <w:spacing w:after="120" w:line="480" w:lineRule="auto"/>
      <w:ind w:left="283"/>
    </w:pPr>
    <w:rPr>
      <w:rFonts w:ascii="Times New Roman" w:hAnsi="Times New Roman" w:cs="Times New Roman"/>
      <w:sz w:val="24"/>
      <w:szCs w:val="24"/>
    </w:rPr>
  </w:style>
  <w:style w:type="character" w:customStyle="1" w:styleId="Recuodecorpodetexto2Char1">
    <w:name w:val="Recuo de corpo de texto 2 Char1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45">
    <w:name w:val="Recuo de corpo de texto 2 Char145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44">
    <w:name w:val="Recuo de corpo de texto 2 Char144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43">
    <w:name w:val="Recuo de corpo de texto 2 Char143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42">
    <w:name w:val="Recuo de corpo de texto 2 Char142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41">
    <w:name w:val="Recuo de corpo de texto 2 Char141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40">
    <w:name w:val="Recuo de corpo de texto 2 Char140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9">
    <w:name w:val="Recuo de corpo de texto 2 Char139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8">
    <w:name w:val="Recuo de corpo de texto 2 Char138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7">
    <w:name w:val="Recuo de corpo de texto 2 Char137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6">
    <w:name w:val="Recuo de corpo de texto 2 Char136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5">
    <w:name w:val="Recuo de corpo de texto 2 Char135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4">
    <w:name w:val="Recuo de corpo de texto 2 Char134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3">
    <w:name w:val="Recuo de corpo de texto 2 Char133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2">
    <w:name w:val="Recuo de corpo de texto 2 Char132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1">
    <w:name w:val="Recuo de corpo de texto 2 Char131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0">
    <w:name w:val="Recuo de corpo de texto 2 Char130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9">
    <w:name w:val="Recuo de corpo de texto 2 Char129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8">
    <w:name w:val="Recuo de corpo de texto 2 Char128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7">
    <w:name w:val="Recuo de corpo de texto 2 Char127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6">
    <w:name w:val="Recuo de corpo de texto 2 Char126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5">
    <w:name w:val="Recuo de corpo de texto 2 Char125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4">
    <w:name w:val="Recuo de corpo de texto 2 Char124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3">
    <w:name w:val="Recuo de corpo de texto 2 Char123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2">
    <w:name w:val="Recuo de corpo de texto 2 Char122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1">
    <w:name w:val="Recuo de corpo de texto 2 Char121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0">
    <w:name w:val="Recuo de corpo de texto 2 Char120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9">
    <w:name w:val="Recuo de corpo de texto 2 Char119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8">
    <w:name w:val="Recuo de corpo de texto 2 Char118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7">
    <w:name w:val="Recuo de corpo de texto 2 Char117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6">
    <w:name w:val="Recuo de corpo de texto 2 Char116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5">
    <w:name w:val="Recuo de corpo de texto 2 Char115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4">
    <w:name w:val="Recuo de corpo de texto 2 Char114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3">
    <w:name w:val="Recuo de corpo de texto 2 Char113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2">
    <w:name w:val="Recuo de corpo de texto 2 Char112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1">
    <w:name w:val="Recuo de corpo de texto 2 Char111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0">
    <w:name w:val="Recuo de corpo de texto 2 Char110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9">
    <w:name w:val="Recuo de corpo de texto 2 Char19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8">
    <w:name w:val="Recuo de corpo de texto 2 Char18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7">
    <w:name w:val="Recuo de corpo de texto 2 Char17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6">
    <w:name w:val="Recuo de corpo de texto 2 Char16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5">
    <w:name w:val="Recuo de corpo de texto 2 Char15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4">
    <w:name w:val="Recuo de corpo de texto 2 Char14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">
    <w:name w:val="Recuo de corpo de texto 2 Char13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">
    <w:name w:val="Recuo de corpo de texto 2 Char12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">
    <w:name w:val="Recuo de corpo de texto 2 Char11"/>
    <w:basedOn w:val="Fontepargpadro"/>
    <w:uiPriority w:val="99"/>
    <w:semiHidden/>
    <w:rPr>
      <w:rFonts w:ascii="Calibri" w:hAnsi="Calibri" w:cs="Calibri"/>
    </w:rPr>
  </w:style>
  <w:style w:type="paragraph" w:customStyle="1" w:styleId="Caracteresdenotaderodap">
    <w:name w:val="Caracteres de nota de rodapé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vertAlign w:val="superscript"/>
    </w:rPr>
  </w:style>
  <w:style w:type="paragraph" w:styleId="Corpodetexto3">
    <w:name w:val="Body Text 3"/>
    <w:basedOn w:val="Normal"/>
    <w:link w:val="Corpodetexto3Char"/>
    <w:uiPriority w:val="99"/>
    <w:pPr>
      <w:spacing w:after="120" w:line="240" w:lineRule="auto"/>
    </w:pPr>
    <w:rPr>
      <w:rFonts w:ascii="Times New Roman" w:hAnsi="Times New Roman" w:cs="Times New Roman"/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uiPriority w:val="99"/>
    <w:locked/>
    <w:rPr>
      <w:rFonts w:ascii="Calibri" w:hAnsi="Calibri" w:cs="Calibri"/>
      <w:sz w:val="16"/>
      <w:szCs w:val="16"/>
    </w:rPr>
  </w:style>
  <w:style w:type="paragraph" w:customStyle="1" w:styleId="Corpodetexto21">
    <w:name w:val="Corpo de texto 21"/>
    <w:uiPriority w:val="99"/>
    <w:pPr>
      <w:widowControl w:val="0"/>
      <w:autoSpaceDE w:val="0"/>
      <w:autoSpaceDN w:val="0"/>
      <w:adjustRightInd w:val="0"/>
      <w:spacing w:after="0" w:line="240" w:lineRule="auto"/>
      <w:ind w:left="1701"/>
      <w:jc w:val="both"/>
    </w:pPr>
    <w:rPr>
      <w:rFonts w:ascii="Arial" w:hAnsi="Arial" w:cs="Arial"/>
      <w:b/>
      <w:bCs/>
      <w:sz w:val="24"/>
      <w:szCs w:val="24"/>
    </w:rPr>
  </w:style>
  <w:style w:type="paragraph" w:customStyle="1" w:styleId="Cpia">
    <w:name w:val="Cópia"/>
    <w:uiPriority w:val="99"/>
    <w:pPr>
      <w:widowControl w:val="0"/>
      <w:autoSpaceDE w:val="0"/>
      <w:autoSpaceDN w:val="0"/>
      <w:adjustRightInd w:val="0"/>
      <w:spacing w:after="120" w:line="240" w:lineRule="auto"/>
      <w:ind w:firstLine="709"/>
      <w:jc w:val="both"/>
    </w:pPr>
    <w:rPr>
      <w:rFonts w:ascii="Arial" w:hAnsi="Arial" w:cs="Arial"/>
      <w:color w:val="000000"/>
      <w:sz w:val="25"/>
      <w:szCs w:val="25"/>
    </w:rPr>
  </w:style>
  <w:style w:type="paragraph" w:customStyle="1" w:styleId="Padro">
    <w:name w:val="Padrão"/>
    <w:uiPriority w:val="99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paragraph" w:styleId="Ttulo">
    <w:name w:val="Title"/>
    <w:basedOn w:val="Normal"/>
    <w:link w:val="TtuloChar"/>
    <w:uiPriority w:val="99"/>
    <w:qFormat/>
    <w:pPr>
      <w:spacing w:after="0" w:line="240" w:lineRule="auto"/>
      <w:jc w:val="center"/>
    </w:pPr>
    <w:rPr>
      <w:rFonts w:ascii="Arial" w:hAnsi="Arial" w:cs="Arial"/>
      <w:b/>
      <w:bCs/>
      <w:sz w:val="24"/>
      <w:szCs w:val="24"/>
      <w:u w:val="single"/>
    </w:rPr>
  </w:style>
  <w:style w:type="character" w:customStyle="1" w:styleId="TtuloChar">
    <w:name w:val="Título Char"/>
    <w:basedOn w:val="Fontepargpadro"/>
    <w:link w:val="Ttulo"/>
    <w:uiPriority w:val="99"/>
    <w:locked/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character" w:customStyle="1" w:styleId="Corpodetexto2Char">
    <w:name w:val="Corpo de texto 2 Char"/>
    <w:basedOn w:val="Fontepargpadro"/>
    <w:link w:val="Corpodetexto2"/>
    <w:uiPriority w:val="99"/>
    <w:locked/>
    <w:rPr>
      <w:rFonts w:ascii="Calibri" w:hAnsi="Calibri" w:cs="Calibri"/>
    </w:rPr>
  </w:style>
  <w:style w:type="paragraph" w:styleId="Corpodetexto2">
    <w:name w:val="Body Text 2"/>
    <w:basedOn w:val="Normal"/>
    <w:link w:val="Corpodetexto2Char"/>
    <w:uiPriority w:val="99"/>
    <w:pPr>
      <w:spacing w:after="0" w:line="360" w:lineRule="atLeast"/>
      <w:jc w:val="both"/>
    </w:pPr>
    <w:rPr>
      <w:rFonts w:ascii="Verdana" w:hAnsi="Verdana" w:cs="Verdana"/>
    </w:rPr>
  </w:style>
  <w:style w:type="character" w:customStyle="1" w:styleId="Corpodetexto2Char1">
    <w:name w:val="Corpo de texto 2 Char1"/>
    <w:basedOn w:val="Fontepargpadro"/>
    <w:uiPriority w:val="99"/>
    <w:semiHidden/>
    <w:rPr>
      <w:rFonts w:ascii="Calibri" w:hAnsi="Calibri" w:cs="Calibri"/>
    </w:rPr>
  </w:style>
  <w:style w:type="character" w:customStyle="1" w:styleId="Corpodetexto2Char153">
    <w:name w:val="Corpo de texto 2 Char153"/>
    <w:basedOn w:val="Fontepargpadro"/>
    <w:uiPriority w:val="99"/>
    <w:semiHidden/>
    <w:rPr>
      <w:rFonts w:ascii="Calibri" w:hAnsi="Calibri" w:cs="Calibri"/>
    </w:rPr>
  </w:style>
  <w:style w:type="character" w:customStyle="1" w:styleId="Corpodetexto2Char152">
    <w:name w:val="Corpo de texto 2 Char152"/>
    <w:basedOn w:val="Fontepargpadro"/>
    <w:uiPriority w:val="99"/>
    <w:semiHidden/>
    <w:rPr>
      <w:rFonts w:ascii="Calibri" w:hAnsi="Calibri" w:cs="Calibri"/>
    </w:rPr>
  </w:style>
  <w:style w:type="character" w:customStyle="1" w:styleId="Corpodetexto2Char151">
    <w:name w:val="Corpo de texto 2 Char151"/>
    <w:basedOn w:val="Fontepargpadro"/>
    <w:uiPriority w:val="99"/>
    <w:semiHidden/>
    <w:rPr>
      <w:rFonts w:ascii="Calibri" w:hAnsi="Calibri" w:cs="Calibri"/>
    </w:rPr>
  </w:style>
  <w:style w:type="character" w:customStyle="1" w:styleId="Corpodetexto2Char150">
    <w:name w:val="Corpo de texto 2 Char150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9">
    <w:name w:val="Corpo de texto 2 Char149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8">
    <w:name w:val="Corpo de texto 2 Char148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7">
    <w:name w:val="Corpo de texto 2 Char147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6">
    <w:name w:val="Corpo de texto 2 Char146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5">
    <w:name w:val="Corpo de texto 2 Char145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4">
    <w:name w:val="Corpo de texto 2 Char144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3">
    <w:name w:val="Corpo de texto 2 Char143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2">
    <w:name w:val="Corpo de texto 2 Char142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1">
    <w:name w:val="Corpo de texto 2 Char141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0">
    <w:name w:val="Corpo de texto 2 Char140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9">
    <w:name w:val="Corpo de texto 2 Char139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8">
    <w:name w:val="Corpo de texto 2 Char138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7">
    <w:name w:val="Corpo de texto 2 Char137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6">
    <w:name w:val="Corpo de texto 2 Char136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5">
    <w:name w:val="Corpo de texto 2 Char135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4">
    <w:name w:val="Corpo de texto 2 Char134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3">
    <w:name w:val="Corpo de texto 2 Char133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2">
    <w:name w:val="Corpo de texto 2 Char132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1">
    <w:name w:val="Corpo de texto 2 Char131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0">
    <w:name w:val="Corpo de texto 2 Char130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9">
    <w:name w:val="Corpo de texto 2 Char129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8">
    <w:name w:val="Corpo de texto 2 Char128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7">
    <w:name w:val="Corpo de texto 2 Char127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6">
    <w:name w:val="Corpo de texto 2 Char126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5">
    <w:name w:val="Corpo de texto 2 Char125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4">
    <w:name w:val="Corpo de texto 2 Char124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3">
    <w:name w:val="Corpo de texto 2 Char123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2">
    <w:name w:val="Corpo de texto 2 Char122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1">
    <w:name w:val="Corpo de texto 2 Char121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0">
    <w:name w:val="Corpo de texto 2 Char120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9">
    <w:name w:val="Corpo de texto 2 Char119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8">
    <w:name w:val="Corpo de texto 2 Char118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7">
    <w:name w:val="Corpo de texto 2 Char117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6">
    <w:name w:val="Corpo de texto 2 Char116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5">
    <w:name w:val="Corpo de texto 2 Char115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4">
    <w:name w:val="Corpo de texto 2 Char114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3">
    <w:name w:val="Corpo de texto 2 Char113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2">
    <w:name w:val="Corpo de texto 2 Char112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1">
    <w:name w:val="Corpo de texto 2 Char111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0">
    <w:name w:val="Corpo de texto 2 Char110"/>
    <w:basedOn w:val="Fontepargpadro"/>
    <w:uiPriority w:val="99"/>
    <w:semiHidden/>
    <w:rPr>
      <w:rFonts w:ascii="Calibri" w:hAnsi="Calibri" w:cs="Calibri"/>
    </w:rPr>
  </w:style>
  <w:style w:type="character" w:customStyle="1" w:styleId="Corpodetexto2Char19">
    <w:name w:val="Corpo de texto 2 Char19"/>
    <w:basedOn w:val="Fontepargpadro"/>
    <w:uiPriority w:val="99"/>
    <w:semiHidden/>
    <w:rPr>
      <w:rFonts w:ascii="Calibri" w:hAnsi="Calibri" w:cs="Calibri"/>
    </w:rPr>
  </w:style>
  <w:style w:type="character" w:customStyle="1" w:styleId="Corpodetexto2Char18">
    <w:name w:val="Corpo de texto 2 Char18"/>
    <w:basedOn w:val="Fontepargpadro"/>
    <w:uiPriority w:val="99"/>
    <w:semiHidden/>
    <w:rPr>
      <w:rFonts w:ascii="Calibri" w:hAnsi="Calibri" w:cs="Calibri"/>
    </w:rPr>
  </w:style>
  <w:style w:type="character" w:customStyle="1" w:styleId="Corpodetexto2Char17">
    <w:name w:val="Corpo de texto 2 Char17"/>
    <w:basedOn w:val="Fontepargpadro"/>
    <w:uiPriority w:val="99"/>
    <w:semiHidden/>
    <w:rPr>
      <w:rFonts w:ascii="Calibri" w:hAnsi="Calibri" w:cs="Calibri"/>
    </w:rPr>
  </w:style>
  <w:style w:type="character" w:customStyle="1" w:styleId="Corpodetexto2Char16">
    <w:name w:val="Corpo de texto 2 Char16"/>
    <w:basedOn w:val="Fontepargpadro"/>
    <w:uiPriority w:val="99"/>
    <w:rPr>
      <w:rFonts w:ascii="Calibri" w:hAnsi="Calibri" w:cs="Calibri"/>
    </w:rPr>
  </w:style>
  <w:style w:type="character" w:customStyle="1" w:styleId="Corpodetexto2Char15">
    <w:name w:val="Corpo de texto 2 Char15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">
    <w:name w:val="Corpo de texto 2 Char14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">
    <w:name w:val="Corpo de texto 2 Char13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">
    <w:name w:val="Corpo de texto 2 Char12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">
    <w:name w:val="Corpo de texto 2 Char11"/>
    <w:basedOn w:val="Fontepargpadro"/>
    <w:uiPriority w:val="99"/>
    <w:semiHidden/>
    <w:rPr>
      <w:rFonts w:ascii="Calibri" w:hAnsi="Calibri" w:cs="Calibri"/>
    </w:rPr>
  </w:style>
  <w:style w:type="paragraph" w:styleId="Textodenotaderodap">
    <w:name w:val="footnote text"/>
    <w:basedOn w:val="Normal"/>
    <w:link w:val="TextodenotaderodapChar"/>
    <w:uiPriority w:val="99"/>
    <w:pPr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locked/>
    <w:rPr>
      <w:rFonts w:ascii="Calibri" w:hAnsi="Calibri" w:cs="Calibri"/>
      <w:sz w:val="20"/>
      <w:szCs w:val="20"/>
    </w:rPr>
  </w:style>
  <w:style w:type="character" w:styleId="TextodoEspaoReservado">
    <w:name w:val="Placeholder Text"/>
    <w:basedOn w:val="Fontepargpadro"/>
    <w:uiPriority w:val="99"/>
    <w:rPr>
      <w:rFonts w:cs="Times New Roman"/>
      <w:color w:val="808080"/>
      <w:sz w:val="22"/>
      <w:szCs w:val="22"/>
    </w:rPr>
  </w:style>
  <w:style w:type="paragraph" w:customStyle="1" w:styleId="texto1">
    <w:name w:val="texto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color w:val="666666"/>
      <w:sz w:val="17"/>
      <w:szCs w:val="17"/>
    </w:rPr>
  </w:style>
  <w:style w:type="paragraph" w:styleId="Primeirorecuodecorpodetexto">
    <w:name w:val="Body Text First Indent"/>
    <w:basedOn w:val="Corpodetexto"/>
    <w:link w:val="PrimeirorecuodecorpodetextoChar"/>
    <w:uiPriority w:val="99"/>
    <w:pPr>
      <w:ind w:firstLine="360"/>
      <w:jc w:val="left"/>
    </w:pPr>
    <w:rPr>
      <w:rFonts w:ascii="Arial" w:hAnsi="Arial" w:cs="Arial"/>
    </w:rPr>
  </w:style>
  <w:style w:type="character" w:customStyle="1" w:styleId="PrimeirorecuodecorpodetextoChar">
    <w:name w:val="Primeiro recuo de corpo de texto Char"/>
    <w:basedOn w:val="CorpodetextoChar1"/>
    <w:link w:val="Primeirorecuodecorpodetexto"/>
    <w:uiPriority w:val="99"/>
    <w:locked/>
    <w:rPr>
      <w:rFonts w:ascii="Calibri" w:hAnsi="Calibri" w:cs="Calibri"/>
    </w:rPr>
  </w:style>
  <w:style w:type="character" w:styleId="nfaseSutil">
    <w:name w:val="Subtle Emphasis"/>
    <w:basedOn w:val="Fontepargpadro"/>
    <w:uiPriority w:val="99"/>
    <w:qFormat/>
    <w:rPr>
      <w:rFonts w:cs="Times New Roman"/>
      <w:i/>
      <w:iCs/>
      <w:color w:val="404040"/>
      <w:sz w:val="22"/>
      <w:szCs w:val="22"/>
    </w:rPr>
  </w:style>
  <w:style w:type="paragraph" w:customStyle="1" w:styleId="a31">
    <w:name w:val="a3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18"/>
      <w:szCs w:val="18"/>
    </w:rPr>
  </w:style>
  <w:style w:type="paragraph" w:customStyle="1" w:styleId="a51">
    <w:name w:val="a5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</w:rPr>
  </w:style>
  <w:style w:type="paragraph" w:customStyle="1" w:styleId="v11">
    <w:name w:val="v1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15"/>
      <w:szCs w:val="15"/>
    </w:rPr>
  </w:style>
  <w:style w:type="paragraph" w:customStyle="1" w:styleId="WW-Estilopadro">
    <w:name w:val="WW-Estilo padrão"/>
    <w:uiPriority w:val="99"/>
    <w:pPr>
      <w:widowControl w:val="0"/>
      <w:autoSpaceDE w:val="0"/>
      <w:autoSpaceDN w:val="0"/>
      <w:adjustRightInd w:val="0"/>
      <w:spacing w:after="200" w:line="276" w:lineRule="auto"/>
    </w:pPr>
    <w:rPr>
      <w:rFonts w:ascii="Times New Roman" w:hAnsi="Times New Roman"/>
      <w:color w:val="00000A"/>
      <w:sz w:val="24"/>
      <w:szCs w:val="24"/>
    </w:rPr>
  </w:style>
  <w:style w:type="paragraph" w:customStyle="1" w:styleId="Corpodetextorecuado">
    <w:name w:val="Corpo de texto recuado"/>
    <w:uiPriority w:val="99"/>
    <w:pPr>
      <w:widowControl w:val="0"/>
      <w:autoSpaceDE w:val="0"/>
      <w:autoSpaceDN w:val="0"/>
      <w:adjustRightInd w:val="0"/>
      <w:spacing w:after="120" w:line="276" w:lineRule="auto"/>
      <w:ind w:left="283"/>
      <w:jc w:val="both"/>
    </w:pPr>
    <w:rPr>
      <w:rFonts w:ascii="Times New Roman" w:hAnsi="Times New Roman"/>
      <w:color w:val="00000A"/>
      <w:sz w:val="24"/>
      <w:szCs w:val="24"/>
    </w:rPr>
  </w:style>
  <w:style w:type="paragraph" w:customStyle="1" w:styleId="Corpodetexto22">
    <w:name w:val="Corpo de texto 22"/>
    <w:uiPriority w:val="99"/>
    <w:pPr>
      <w:widowControl w:val="0"/>
      <w:autoSpaceDE w:val="0"/>
      <w:autoSpaceDN w:val="0"/>
      <w:adjustRightInd w:val="0"/>
      <w:spacing w:after="120" w:line="480" w:lineRule="atLeast"/>
    </w:pPr>
    <w:rPr>
      <w:rFonts w:ascii="Arial" w:hAnsi="Arial" w:cs="Arial"/>
      <w:sz w:val="24"/>
      <w:szCs w:val="24"/>
    </w:rPr>
  </w:style>
  <w:style w:type="paragraph" w:styleId="PargrafodaLista">
    <w:name w:val="List Paragraph"/>
    <w:aliases w:val="List I Paragraph"/>
    <w:basedOn w:val="Normal"/>
    <w:uiPriority w:val="99"/>
    <w:qFormat/>
    <w:pPr>
      <w:spacing w:after="0" w:line="240" w:lineRule="auto"/>
      <w:ind w:left="720"/>
    </w:pPr>
    <w:rPr>
      <w:rFonts w:ascii="Arial" w:hAnsi="Arial" w:cs="Arial"/>
      <w:sz w:val="24"/>
      <w:szCs w:val="24"/>
    </w:rPr>
  </w:style>
  <w:style w:type="paragraph" w:customStyle="1" w:styleId="apple-converted-space">
    <w:name w:val="apple-converted-spac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</w:rPr>
  </w:style>
  <w:style w:type="paragraph" w:styleId="Textodebalo">
    <w:name w:val="Balloon Text"/>
    <w:basedOn w:val="Normal"/>
    <w:link w:val="TextodebaloChar"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locked/>
    <w:rPr>
      <w:rFonts w:ascii="Segoe UI" w:hAnsi="Segoe UI" w:cs="Segoe UI"/>
      <w:sz w:val="18"/>
      <w:szCs w:val="18"/>
    </w:rPr>
  </w:style>
  <w:style w:type="paragraph" w:styleId="Rodap">
    <w:name w:val="footer"/>
    <w:basedOn w:val="Normal"/>
    <w:link w:val="RodapChar"/>
    <w:uiPriority w:val="99"/>
    <w:pPr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RodapChar">
    <w:name w:val="Rodapé Char"/>
    <w:basedOn w:val="Fontepargpadro"/>
    <w:link w:val="Rodap"/>
    <w:uiPriority w:val="99"/>
    <w:locked/>
    <w:rPr>
      <w:rFonts w:ascii="Calibri" w:hAnsi="Calibri" w:cs="Calibri"/>
    </w:rPr>
  </w:style>
  <w:style w:type="paragraph" w:styleId="NormalWeb">
    <w:name w:val="Normal (Web)"/>
    <w:basedOn w:val="Normal"/>
    <w:uiPriority w:val="99"/>
    <w:qFormat/>
    <w:pPr>
      <w:spacing w:before="100" w:after="10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Default">
    <w:name w:val="Defaul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EHONFC+TimesNewRoman" w:hAnsi="EHONFC+TimesNewRoman" w:cs="EHONFC+TimesNewRoman"/>
      <w:color w:val="000000"/>
      <w:sz w:val="24"/>
      <w:szCs w:val="24"/>
    </w:rPr>
  </w:style>
  <w:style w:type="paragraph" w:styleId="Textoembloco">
    <w:name w:val="Block Text"/>
    <w:basedOn w:val="Normal"/>
    <w:uiPriority w:val="99"/>
    <w:pPr>
      <w:spacing w:before="120" w:after="0" w:line="280" w:lineRule="exact"/>
      <w:ind w:left="57" w:right="57" w:firstLine="397"/>
      <w:jc w:val="center"/>
    </w:pPr>
    <w:rPr>
      <w:rFonts w:ascii="Arial" w:hAnsi="Arial" w:cs="Arial"/>
    </w:rPr>
  </w:style>
  <w:style w:type="paragraph" w:styleId="SemEspaamento">
    <w:name w:val="No Spacing"/>
    <w:uiPriority w:val="1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styleId="Forte">
    <w:name w:val="Strong"/>
    <w:basedOn w:val="Fontepargpadro"/>
    <w:uiPriority w:val="99"/>
    <w:qFormat/>
    <w:rPr>
      <w:rFonts w:cs="Times New Roman"/>
      <w:b/>
      <w:bCs/>
      <w:sz w:val="22"/>
      <w:szCs w:val="22"/>
    </w:rPr>
  </w:style>
  <w:style w:type="character" w:styleId="nfase">
    <w:name w:val="Emphasis"/>
    <w:basedOn w:val="Fontepargpadro"/>
    <w:uiPriority w:val="99"/>
    <w:qFormat/>
    <w:rPr>
      <w:rFonts w:cs="Times New Roman"/>
      <w:i/>
      <w:iCs/>
      <w:sz w:val="22"/>
      <w:szCs w:val="22"/>
    </w:rPr>
  </w:style>
  <w:style w:type="paragraph" w:styleId="Cabealho">
    <w:name w:val="header"/>
    <w:aliases w:val="Heading 1a,hd,he"/>
    <w:basedOn w:val="Normal"/>
    <w:link w:val="CabealhoChar"/>
    <w:uiPriority w:val="99"/>
    <w:pPr>
      <w:spacing w:after="0" w:line="240" w:lineRule="auto"/>
    </w:pPr>
    <w:rPr>
      <w:rFonts w:ascii="Arial" w:hAnsi="Arial" w:cs="Arial"/>
    </w:rPr>
  </w:style>
  <w:style w:type="character" w:customStyle="1" w:styleId="CabealhoChar">
    <w:name w:val="Cabeçalho Char"/>
    <w:aliases w:val="Heading 1a Char,hd Char,he Char"/>
    <w:basedOn w:val="Fontepargpadro"/>
    <w:link w:val="Cabealho"/>
    <w:uiPriority w:val="99"/>
    <w:locked/>
    <w:rPr>
      <w:rFonts w:ascii="Calibri" w:hAnsi="Calibri" w:cs="Calibri"/>
    </w:rPr>
  </w:style>
  <w:style w:type="paragraph" w:styleId="Recuodecorpodetexto">
    <w:name w:val="Body Text Indent"/>
    <w:basedOn w:val="Normal"/>
    <w:link w:val="RecuodecorpodetextoChar"/>
    <w:uiPriority w:val="99"/>
    <w:pPr>
      <w:spacing w:after="0" w:line="240" w:lineRule="auto"/>
      <w:ind w:firstLine="2552"/>
      <w:jc w:val="both"/>
    </w:pPr>
    <w:rPr>
      <w:rFonts w:ascii="Arial" w:hAnsi="Arial" w:cs="Arial"/>
      <w:sz w:val="24"/>
      <w:szCs w:val="24"/>
    </w:rPr>
  </w:style>
  <w:style w:type="character" w:customStyle="1" w:styleId="RecuodecorpodetextoChar">
    <w:name w:val="Recuo de corpo de texto Char"/>
    <w:basedOn w:val="Fontepargpadro"/>
    <w:link w:val="Recuodecorpodetexto"/>
    <w:uiPriority w:val="99"/>
    <w:locked/>
    <w:rPr>
      <w:rFonts w:ascii="Calibri" w:hAnsi="Calibri" w:cs="Calibri"/>
    </w:rPr>
  </w:style>
  <w:style w:type="paragraph" w:customStyle="1" w:styleId="CorpodetextoChar">
    <w:name w:val="Corpo de texto Char"/>
    <w:aliases w:val="Quote Char,Citação1 Char,Corpo de texto Char3,Citação1 Char4"/>
    <w:basedOn w:val="Normal"/>
    <w:uiPriority w:val="99"/>
    <w:pPr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CorpodetextoChar1">
    <w:name w:val="Corpo de texto Char1"/>
    <w:aliases w:val="Citação1 Char1,Citação11 Char"/>
    <w:basedOn w:val="Fontepargpadro"/>
    <w:link w:val="Corpodetexto"/>
    <w:uiPriority w:val="1"/>
    <w:locked/>
    <w:rPr>
      <w:rFonts w:ascii="Calibri" w:hAnsi="Calibri" w:cs="Calibri"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locked/>
    <w:rPr>
      <w:rFonts w:ascii="Calibri" w:hAnsi="Calibri" w:cs="Calibri"/>
      <w:b/>
      <w:bCs/>
      <w:sz w:val="20"/>
      <w:szCs w:val="20"/>
    </w:rPr>
  </w:style>
  <w:style w:type="paragraph" w:customStyle="1" w:styleId="CorpodetextoChar2">
    <w:name w:val="Corpo de texto Char2"/>
    <w:aliases w:val="Citação1 Char2,Citação11 Char1"/>
    <w:basedOn w:val="Normal"/>
    <w:uiPriority w:val="99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rpodetextoChar11">
    <w:name w:val="Corpo de texto Char11"/>
    <w:aliases w:val="Quote Char1,Citação1 Char1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paragraph" w:styleId="Subttulo">
    <w:name w:val="Subtitle"/>
    <w:basedOn w:val="Normal"/>
    <w:link w:val="SubttuloChar"/>
    <w:uiPriority w:val="99"/>
    <w:qFormat/>
    <w:pPr>
      <w:spacing w:after="0" w:line="240" w:lineRule="auto"/>
      <w:jc w:val="center"/>
    </w:pPr>
    <w:rPr>
      <w:rFonts w:ascii="Tahoma" w:hAnsi="Tahoma" w:cs="Tahoma"/>
      <w:sz w:val="32"/>
      <w:szCs w:val="32"/>
    </w:rPr>
  </w:style>
  <w:style w:type="character" w:customStyle="1" w:styleId="SubttuloChar">
    <w:name w:val="Subtítulo Char"/>
    <w:basedOn w:val="Fontepargpadro"/>
    <w:link w:val="Subttulo"/>
    <w:uiPriority w:val="99"/>
    <w:locked/>
    <w:rPr>
      <w:rFonts w:asciiTheme="majorHAnsi" w:eastAsiaTheme="majorEastAsia" w:hAnsiTheme="majorHAnsi" w:cs="Times New Roman"/>
      <w:sz w:val="24"/>
      <w:szCs w:val="24"/>
    </w:rPr>
  </w:style>
  <w:style w:type="paragraph" w:customStyle="1" w:styleId="Recuodecorpodetexto31">
    <w:name w:val="Recuo de corpo de texto 31"/>
    <w:uiPriority w:val="99"/>
    <w:pPr>
      <w:widowControl w:val="0"/>
      <w:autoSpaceDE w:val="0"/>
      <w:autoSpaceDN w:val="0"/>
      <w:adjustRightInd w:val="0"/>
      <w:spacing w:after="0" w:line="360" w:lineRule="auto"/>
      <w:ind w:left="851"/>
      <w:jc w:val="both"/>
    </w:pPr>
    <w:rPr>
      <w:rFonts w:ascii="Tahoma" w:hAnsi="Tahoma" w:cs="Tahoma"/>
      <w:sz w:val="24"/>
      <w:szCs w:val="24"/>
    </w:rPr>
  </w:style>
  <w:style w:type="paragraph" w:customStyle="1" w:styleId="WW-Padro">
    <w:name w:val="WW-Padrão"/>
    <w:uiPriority w:val="99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Contrato">
    <w:name w:val="Contrato"/>
    <w:uiPriority w:val="99"/>
    <w:pPr>
      <w:widowControl w:val="0"/>
      <w:autoSpaceDE w:val="0"/>
      <w:autoSpaceDN w:val="0"/>
      <w:adjustRightInd w:val="0"/>
      <w:spacing w:after="24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Corpodetexto32">
    <w:name w:val="Corpo de texto 32"/>
    <w:uiPriority w:val="99"/>
    <w:pPr>
      <w:widowControl w:val="0"/>
      <w:autoSpaceDE w:val="0"/>
      <w:autoSpaceDN w:val="0"/>
      <w:adjustRightInd w:val="0"/>
      <w:spacing w:after="120" w:line="240" w:lineRule="auto"/>
    </w:pPr>
    <w:rPr>
      <w:rFonts w:ascii="Arial" w:hAnsi="Arial" w:cs="Arial"/>
      <w:sz w:val="16"/>
      <w:szCs w:val="16"/>
    </w:rPr>
  </w:style>
  <w:style w:type="paragraph" w:customStyle="1" w:styleId="Recuodecorpodetexto21">
    <w:name w:val="Recuo de corpo de texto 21"/>
    <w:uiPriority w:val="99"/>
    <w:pPr>
      <w:widowControl w:val="0"/>
      <w:autoSpaceDE w:val="0"/>
      <w:autoSpaceDN w:val="0"/>
      <w:adjustRightInd w:val="0"/>
      <w:spacing w:after="0" w:line="240" w:lineRule="auto"/>
      <w:ind w:left="114"/>
      <w:jc w:val="both"/>
    </w:pPr>
    <w:rPr>
      <w:rFonts w:ascii="Tahoma" w:hAnsi="Tahoma" w:cs="Tahoma"/>
      <w:sz w:val="24"/>
      <w:szCs w:val="24"/>
    </w:rPr>
  </w:style>
  <w:style w:type="paragraph" w:customStyle="1" w:styleId="font-face">
    <w:name w:val="@font-fac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paragraph" w:customStyle="1" w:styleId="pMsoNormal">
    <w:name w:val="p.MsoNormal"/>
    <w:uiPriority w:val="99"/>
    <w:pPr>
      <w:widowControl w:val="0"/>
      <w:autoSpaceDE w:val="0"/>
      <w:autoSpaceDN w:val="0"/>
      <w:adjustRightInd w:val="0"/>
      <w:spacing w:after="200" w:line="276" w:lineRule="auto"/>
    </w:pPr>
    <w:rPr>
      <w:rFonts w:ascii="Calibri" w:hAnsi="Calibri" w:cs="Calibri"/>
    </w:rPr>
  </w:style>
  <w:style w:type="paragraph" w:customStyle="1" w:styleId="liMsoNormal">
    <w:name w:val="li.MsoNormal"/>
    <w:uiPriority w:val="99"/>
    <w:pPr>
      <w:widowControl w:val="0"/>
      <w:autoSpaceDE w:val="0"/>
      <w:autoSpaceDN w:val="0"/>
      <w:adjustRightInd w:val="0"/>
      <w:spacing w:after="200" w:line="276" w:lineRule="auto"/>
    </w:pPr>
    <w:rPr>
      <w:rFonts w:ascii="Calibri" w:hAnsi="Calibri" w:cs="Calibri"/>
    </w:rPr>
  </w:style>
  <w:style w:type="paragraph" w:customStyle="1" w:styleId="divMsoNormal">
    <w:name w:val="div.MsoNormal"/>
    <w:uiPriority w:val="99"/>
    <w:pPr>
      <w:widowControl w:val="0"/>
      <w:autoSpaceDE w:val="0"/>
      <w:autoSpaceDN w:val="0"/>
      <w:adjustRightInd w:val="0"/>
      <w:spacing w:after="200" w:line="276" w:lineRule="auto"/>
    </w:pPr>
    <w:rPr>
      <w:rFonts w:ascii="Calibri" w:hAnsi="Calibri" w:cs="Calibri"/>
    </w:rPr>
  </w:style>
  <w:style w:type="paragraph" w:customStyle="1" w:styleId="MsoChpDefault">
    <w:name w:val=".MsoChpDefaul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paragraph" w:customStyle="1" w:styleId="MsoPapDefault">
    <w:name w:val=".MsoPapDefault"/>
    <w:uiPriority w:val="99"/>
    <w:pPr>
      <w:widowControl w:val="0"/>
      <w:autoSpaceDE w:val="0"/>
      <w:autoSpaceDN w:val="0"/>
      <w:adjustRightInd w:val="0"/>
      <w:spacing w:after="200" w:line="276" w:lineRule="auto"/>
    </w:pPr>
    <w:rPr>
      <w:rFonts w:ascii="Arial" w:hAnsi="Arial" w:cs="Arial"/>
    </w:rPr>
  </w:style>
  <w:style w:type="paragraph" w:customStyle="1" w:styleId="pageWordSection1">
    <w:name w:val="@page WordSection1"/>
    <w:uiPriority w:val="99"/>
    <w:pPr>
      <w:widowControl w:val="0"/>
      <w:autoSpaceDE w:val="0"/>
      <w:autoSpaceDN w:val="0"/>
      <w:adjustRightInd w:val="0"/>
      <w:spacing w:before="1417" w:after="1417" w:line="240" w:lineRule="auto"/>
      <w:ind w:left="1417" w:right="1417"/>
    </w:pPr>
    <w:rPr>
      <w:rFonts w:ascii="Arial" w:hAnsi="Arial" w:cs="Arial"/>
    </w:rPr>
  </w:style>
  <w:style w:type="paragraph" w:customStyle="1" w:styleId="divWordSection1">
    <w:name w:val="div.WordSection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paragraph" w:customStyle="1" w:styleId="pageSection1">
    <w:name w:val="@page Section1"/>
    <w:uiPriority w:val="99"/>
    <w:pPr>
      <w:widowControl w:val="0"/>
      <w:autoSpaceDE w:val="0"/>
      <w:autoSpaceDN w:val="0"/>
      <w:adjustRightInd w:val="0"/>
      <w:spacing w:before="1417" w:after="1417" w:line="240" w:lineRule="auto"/>
      <w:ind w:left="1417" w:right="1417"/>
    </w:pPr>
    <w:rPr>
      <w:rFonts w:ascii="Arial" w:hAnsi="Arial" w:cs="Arial"/>
    </w:rPr>
  </w:style>
  <w:style w:type="paragraph" w:customStyle="1" w:styleId="divSection1">
    <w:name w:val="div.Section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character" w:customStyle="1" w:styleId="fontstyle01">
    <w:name w:val="fontstyle01"/>
    <w:rsid w:val="0034719C"/>
    <w:rPr>
      <w:rFonts w:ascii="ArialMT" w:hAnsi="ArialMT"/>
      <w:color w:val="000000"/>
      <w:sz w:val="20"/>
    </w:rPr>
  </w:style>
  <w:style w:type="character" w:customStyle="1" w:styleId="Citao11Char2">
    <w:name w:val="Citação11 Char2"/>
    <w:uiPriority w:val="99"/>
    <w:rsid w:val="00EA29BD"/>
    <w:rPr>
      <w:rFonts w:ascii="Arial" w:hAnsi="Arial"/>
      <w:sz w:val="24"/>
    </w:rPr>
  </w:style>
  <w:style w:type="paragraph" w:customStyle="1" w:styleId="QuoteChar3">
    <w:name w:val="Quote Char3"/>
    <w:uiPriority w:val="99"/>
    <w:rsid w:val="00EA29BD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paragraph" w:customStyle="1" w:styleId="CorpodetextoChar12">
    <w:name w:val="Corpo de texto Char12"/>
    <w:aliases w:val="Citação1 Char12"/>
    <w:basedOn w:val="Normal"/>
    <w:uiPriority w:val="99"/>
    <w:rsid w:val="00EA29BD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QuoteChar2">
    <w:name w:val="Quote Char2"/>
    <w:aliases w:val="Citação1 Char3"/>
    <w:uiPriority w:val="99"/>
    <w:rsid w:val="00EA29BD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Edital">
    <w:name w:val="Edital"/>
    <w:uiPriority w:val="99"/>
    <w:rsid w:val="00EA29BD"/>
    <w:pPr>
      <w:widowControl w:val="0"/>
      <w:autoSpaceDE w:val="0"/>
      <w:autoSpaceDN w:val="0"/>
      <w:adjustRightInd w:val="0"/>
      <w:spacing w:before="56" w:after="113" w:line="240" w:lineRule="auto"/>
      <w:jc w:val="both"/>
    </w:pPr>
    <w:rPr>
      <w:rFonts w:ascii="Century Gothic" w:hAnsi="Century Gothic" w:cs="Century Gothic"/>
      <w:sz w:val="24"/>
      <w:szCs w:val="24"/>
    </w:rPr>
  </w:style>
  <w:style w:type="paragraph" w:customStyle="1" w:styleId="fontstyle21">
    <w:name w:val="fontstyle21"/>
    <w:basedOn w:val="Normal"/>
    <w:uiPriority w:val="99"/>
    <w:rsid w:val="00EA29BD"/>
    <w:pPr>
      <w:spacing w:after="0" w:line="240" w:lineRule="auto"/>
    </w:pPr>
    <w:rPr>
      <w:rFonts w:ascii="Helvetica" w:hAnsi="Helvetica" w:cs="Helvetica"/>
      <w:color w:val="000000"/>
    </w:rPr>
  </w:style>
  <w:style w:type="character" w:styleId="RefernciaIntensa">
    <w:name w:val="Intense Reference"/>
    <w:basedOn w:val="Fontepargpadro"/>
    <w:uiPriority w:val="99"/>
    <w:qFormat/>
    <w:rsid w:val="00EA29BD"/>
    <w:rPr>
      <w:rFonts w:cs="Times New Roman"/>
      <w:b/>
      <w:smallCaps/>
      <w:color w:val="4F81BD"/>
      <w:sz w:val="22"/>
    </w:rPr>
  </w:style>
  <w:style w:type="paragraph" w:styleId="CabealhodoSumrio">
    <w:name w:val="TOC Heading"/>
    <w:basedOn w:val="Ttulo1"/>
    <w:next w:val="Normal"/>
    <w:uiPriority w:val="99"/>
    <w:qFormat/>
    <w:rsid w:val="00EA29BD"/>
    <w:pPr>
      <w:spacing w:before="240" w:line="259" w:lineRule="auto"/>
      <w:ind w:right="56"/>
      <w:jc w:val="both"/>
      <w:outlineLvl w:val="9"/>
    </w:pPr>
    <w:rPr>
      <w:rFonts w:ascii="Calibri Light" w:hAnsi="Calibri Light" w:cs="Calibri Light"/>
      <w:color w:val="2F5496"/>
      <w:sz w:val="32"/>
      <w:szCs w:val="32"/>
    </w:rPr>
  </w:style>
  <w:style w:type="paragraph" w:styleId="Sumrio1">
    <w:name w:val="toc 1"/>
    <w:basedOn w:val="Normal"/>
    <w:next w:val="Normal"/>
    <w:uiPriority w:val="99"/>
    <w:rsid w:val="00EA29BD"/>
    <w:pPr>
      <w:spacing w:after="0" w:line="240" w:lineRule="auto"/>
      <w:ind w:firstLine="709"/>
      <w:jc w:val="both"/>
    </w:pPr>
    <w:rPr>
      <w:sz w:val="20"/>
      <w:szCs w:val="20"/>
    </w:rPr>
  </w:style>
  <w:style w:type="paragraph" w:styleId="Sumrio2">
    <w:name w:val="toc 2"/>
    <w:basedOn w:val="Normal"/>
    <w:next w:val="Normal"/>
    <w:uiPriority w:val="99"/>
    <w:rsid w:val="00EA29BD"/>
    <w:pPr>
      <w:spacing w:after="0" w:line="240" w:lineRule="auto"/>
      <w:ind w:left="200" w:firstLine="709"/>
      <w:jc w:val="both"/>
    </w:pPr>
    <w:rPr>
      <w:sz w:val="20"/>
      <w:szCs w:val="20"/>
    </w:rPr>
  </w:style>
  <w:style w:type="paragraph" w:styleId="Sumrio3">
    <w:name w:val="toc 3"/>
    <w:basedOn w:val="Normal"/>
    <w:next w:val="Normal"/>
    <w:uiPriority w:val="99"/>
    <w:rsid w:val="00EA29BD"/>
    <w:pPr>
      <w:spacing w:after="0" w:line="240" w:lineRule="auto"/>
      <w:ind w:left="400" w:firstLine="709"/>
      <w:jc w:val="both"/>
    </w:pPr>
    <w:rPr>
      <w:sz w:val="20"/>
      <w:szCs w:val="20"/>
    </w:rPr>
  </w:style>
  <w:style w:type="paragraph" w:customStyle="1" w:styleId="fontparagrafo">
    <w:name w:val="_font_paragrafo"/>
    <w:uiPriority w:val="99"/>
    <w:rsid w:val="00EA29BD"/>
    <w:pPr>
      <w:widowControl w:val="0"/>
      <w:autoSpaceDE w:val="0"/>
      <w:autoSpaceDN w:val="0"/>
      <w:adjustRightInd w:val="0"/>
      <w:spacing w:before="100" w:after="100" w:line="240" w:lineRule="auto"/>
    </w:pPr>
    <w:rPr>
      <w:rFonts w:ascii="Arial" w:hAnsi="Arial" w:cs="Arial"/>
      <w:sz w:val="24"/>
      <w:szCs w:val="24"/>
    </w:rPr>
  </w:style>
  <w:style w:type="paragraph" w:customStyle="1" w:styleId="WW-Padro12">
    <w:name w:val="WW-Padrão12"/>
    <w:uiPriority w:val="99"/>
    <w:rsid w:val="00EA29B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table" w:styleId="Tabelacomgrade">
    <w:name w:val="Table Grid"/>
    <w:basedOn w:val="Tabelanormal"/>
    <w:uiPriority w:val="39"/>
    <w:rsid w:val="00BC58F9"/>
    <w:pPr>
      <w:spacing w:after="0" w:line="240" w:lineRule="auto"/>
    </w:pPr>
    <w:rPr>
      <w:rFonts w:ascii="Arial" w:hAnsi="Arial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itao1Char5">
    <w:name w:val="Citação1 Char5"/>
    <w:aliases w:val="Citação11 Char3"/>
    <w:uiPriority w:val="99"/>
    <w:rsid w:val="00BC58F9"/>
    <w:rPr>
      <w:rFonts w:ascii="Times New Roman" w:hAnsi="Times New Roman"/>
      <w:sz w:val="24"/>
      <w:lang w:val="pt-PT" w:eastAsia="en-US"/>
    </w:rPr>
  </w:style>
  <w:style w:type="paragraph" w:customStyle="1" w:styleId="TableParagraph">
    <w:name w:val="Table Paragraph"/>
    <w:basedOn w:val="Normal"/>
    <w:uiPriority w:val="1"/>
    <w:qFormat/>
    <w:rsid w:val="00DA0BC2"/>
    <w:pPr>
      <w:adjustRightInd/>
      <w:spacing w:after="0" w:line="240" w:lineRule="auto"/>
    </w:pPr>
    <w:rPr>
      <w:rFonts w:ascii="Times New Roman" w:hAnsi="Times New Roman" w:cs="Times New Roman"/>
      <w:lang w:val="pt-PT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90981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981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98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981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98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98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98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98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98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98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98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98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98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98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98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98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98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98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98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98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98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98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98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98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98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98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98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98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98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981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98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981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981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981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981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981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98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C:\Users\Licita\Pictures\logo%20pref%202025%202028.jpeg" TargetMode="External"/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24ED2A-935B-4F78-BD3B-5563A6849D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611</Words>
  <Characters>3303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Licita</dc:creator>
  <cp:keywords/>
  <dc:description/>
  <cp:lastModifiedBy>Licita</cp:lastModifiedBy>
  <cp:revision>2</cp:revision>
  <cp:lastPrinted>2026-03-16T15:57:00Z</cp:lastPrinted>
  <dcterms:created xsi:type="dcterms:W3CDTF">2026-03-16T16:08:00Z</dcterms:created>
  <dcterms:modified xsi:type="dcterms:W3CDTF">2026-03-16T16:08:00Z</dcterms:modified>
</cp:coreProperties>
</file>